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81" w:rsidRPr="0012559D" w:rsidRDefault="00EC4F3F" w:rsidP="002C5781">
      <w:pPr>
        <w:rPr>
          <w:rFonts w:ascii="Arial" w:hAnsi="Arial" w:cs="Arial"/>
        </w:rPr>
      </w:pPr>
      <w:r w:rsidRPr="003F4738">
        <w:rPr>
          <w:rFonts w:ascii="Arial" w:hAnsi="Arial" w:cs="Arial"/>
        </w:rPr>
        <w:t xml:space="preserve">Название проекта: </w:t>
      </w:r>
      <w:r w:rsidRPr="003F4738">
        <w:rPr>
          <w:rFonts w:ascii="Arial" w:hAnsi="Arial" w:cs="Arial"/>
        </w:rPr>
        <w:tab/>
      </w:r>
      <w:r w:rsidRPr="003F4738">
        <w:rPr>
          <w:rFonts w:ascii="Arial" w:hAnsi="Arial" w:cs="Arial"/>
        </w:rPr>
        <w:tab/>
      </w:r>
      <w:r w:rsidRPr="003F47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4738" w:rsidRPr="003F4738">
        <w:rPr>
          <w:rFonts w:ascii="Arial" w:hAnsi="Arial" w:cs="Arial"/>
          <w:b/>
          <w:sz w:val="20"/>
          <w:szCs w:val="20"/>
        </w:rPr>
        <w:t>Костанайская вода (Костанай Су)</w:t>
      </w:r>
    </w:p>
    <w:p w:rsidR="002C5781" w:rsidRPr="0012559D" w:rsidRDefault="00EC4F3F" w:rsidP="002C5781">
      <w:pPr>
        <w:rPr>
          <w:rFonts w:ascii="Arial" w:hAnsi="Arial" w:cs="Arial"/>
        </w:rPr>
      </w:pPr>
      <w:r w:rsidRPr="003F4738">
        <w:rPr>
          <w:rFonts w:ascii="Arial" w:hAnsi="Arial" w:cs="Arial"/>
        </w:rPr>
        <w:t>Идентификатор проекта ЕБРР:</w:t>
      </w:r>
      <w:r w:rsidRPr="003F4738">
        <w:rPr>
          <w:rFonts w:ascii="Arial" w:hAnsi="Arial" w:cs="Arial"/>
        </w:rPr>
        <w:tab/>
      </w:r>
      <w:r w:rsidRPr="003F4738">
        <w:rPr>
          <w:rFonts w:ascii="Arial" w:hAnsi="Arial" w:cs="Arial"/>
        </w:rPr>
        <w:tab/>
      </w:r>
      <w:r w:rsidR="003F4738" w:rsidRPr="003F4738">
        <w:rPr>
          <w:rFonts w:ascii="Arial" w:hAnsi="Arial" w:cs="Arial"/>
          <w:sz w:val="20"/>
          <w:szCs w:val="20"/>
        </w:rPr>
        <w:t>47497</w:t>
      </w:r>
    </w:p>
    <w:p w:rsidR="002C5781" w:rsidRPr="0012559D" w:rsidRDefault="00EC4F3F" w:rsidP="002C5781">
      <w:pPr>
        <w:rPr>
          <w:rFonts w:ascii="Arial" w:hAnsi="Arial" w:cs="Arial"/>
        </w:rPr>
      </w:pPr>
      <w:r w:rsidRPr="003F4738">
        <w:rPr>
          <w:rFonts w:ascii="Arial" w:hAnsi="Arial" w:cs="Arial"/>
        </w:rPr>
        <w:t xml:space="preserve">Страна: </w:t>
      </w:r>
      <w:r w:rsidRPr="003F4738">
        <w:rPr>
          <w:rFonts w:ascii="Arial" w:hAnsi="Arial" w:cs="Arial"/>
        </w:rPr>
        <w:tab/>
      </w:r>
      <w:r w:rsidRPr="003F4738">
        <w:rPr>
          <w:rFonts w:ascii="Arial" w:hAnsi="Arial" w:cs="Arial"/>
        </w:rPr>
        <w:tab/>
      </w:r>
      <w:r w:rsidRPr="003F47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4738" w:rsidRPr="003F4738">
        <w:rPr>
          <w:rFonts w:ascii="Arial" w:hAnsi="Arial" w:cs="Arial"/>
          <w:sz w:val="20"/>
          <w:szCs w:val="20"/>
        </w:rPr>
        <w:t>Казахстан</w:t>
      </w:r>
    </w:p>
    <w:p w:rsidR="003F4738" w:rsidRPr="0012559D" w:rsidRDefault="00EC4F3F" w:rsidP="003F4738">
      <w:pPr>
        <w:widowControl w:val="0"/>
        <w:rPr>
          <w:rFonts w:ascii="Arial" w:hAnsi="Arial" w:cs="Arial"/>
          <w:bCs/>
        </w:rPr>
      </w:pPr>
      <w:r w:rsidRPr="003F4738">
        <w:rPr>
          <w:rFonts w:ascii="Arial" w:hAnsi="Arial" w:cs="Arial"/>
        </w:rPr>
        <w:t xml:space="preserve">Наименование клиента: </w:t>
      </w:r>
      <w:r w:rsidRPr="003F47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ГКП "</w:t>
      </w:r>
      <w:proofErr w:type="spellStart"/>
      <w:r w:rsidRPr="003F4738">
        <w:rPr>
          <w:rFonts w:ascii="Arial" w:hAnsi="Arial" w:cs="Arial"/>
        </w:rPr>
        <w:t>Костанай</w:t>
      </w:r>
      <w:proofErr w:type="spellEnd"/>
      <w:r w:rsidRPr="003F4738">
        <w:rPr>
          <w:rFonts w:ascii="Arial" w:hAnsi="Arial" w:cs="Arial"/>
        </w:rPr>
        <w:t xml:space="preserve"> Су”</w:t>
      </w:r>
    </w:p>
    <w:p w:rsidR="002C5781" w:rsidRPr="0012559D" w:rsidRDefault="00EC4F3F" w:rsidP="002C5781">
      <w:pPr>
        <w:rPr>
          <w:rFonts w:ascii="Arial" w:hAnsi="Arial" w:cs="Arial"/>
        </w:rPr>
      </w:pPr>
      <w:r w:rsidRPr="003F4738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ДЕНТИФИКАТОР на портале ECEPP: </w:t>
      </w:r>
      <w:r>
        <w:rPr>
          <w:rFonts w:ascii="Arial" w:hAnsi="Arial" w:cs="Arial"/>
        </w:rPr>
        <w:tab/>
      </w:r>
      <w:r w:rsidRPr="003F4738">
        <w:rPr>
          <w:rFonts w:ascii="Arial" w:hAnsi="Arial" w:cs="Arial"/>
        </w:rPr>
        <w:t>12064589</w:t>
      </w:r>
    </w:p>
    <w:p w:rsidR="002C5781" w:rsidRPr="0012559D" w:rsidRDefault="00EC4F3F" w:rsidP="002C5781">
      <w:pPr>
        <w:rPr>
          <w:rFonts w:ascii="Arial" w:hAnsi="Arial" w:cs="Arial"/>
        </w:rPr>
      </w:pPr>
      <w:r w:rsidRPr="00D9459C">
        <w:rPr>
          <w:rFonts w:ascii="Arial" w:hAnsi="Arial" w:cs="Arial"/>
        </w:rPr>
        <w:t>Наименование закупа: закуп аварийных коммунальных транспортных средств (технологического транспорта)</w:t>
      </w:r>
    </w:p>
    <w:p w:rsidR="002C5781" w:rsidRPr="0012559D" w:rsidRDefault="00EC4F3F" w:rsidP="00EC4F3F">
      <w:pPr>
        <w:ind w:left="4245" w:hanging="4245"/>
        <w:rPr>
          <w:rFonts w:ascii="Arial" w:hAnsi="Arial" w:cs="Arial"/>
        </w:rPr>
      </w:pPr>
      <w:r w:rsidRPr="00D9459C">
        <w:rPr>
          <w:rFonts w:ascii="Arial" w:hAnsi="Arial" w:cs="Arial"/>
        </w:rPr>
        <w:t>Осуществление за</w:t>
      </w:r>
      <w:r>
        <w:rPr>
          <w:rFonts w:ascii="Arial" w:hAnsi="Arial" w:cs="Arial"/>
        </w:rPr>
        <w:t>купа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Тендер № KWP-6.1-03 "Закуп</w:t>
      </w:r>
      <w:r w:rsidRPr="00D9459C">
        <w:rPr>
          <w:rFonts w:ascii="Arial" w:hAnsi="Arial" w:cs="Arial"/>
        </w:rPr>
        <w:t xml:space="preserve"> аварийных коммунальных транспортных средств". Контра</w:t>
      </w:r>
      <w:proofErr w:type="gramStart"/>
      <w:r w:rsidRPr="00D9459C">
        <w:rPr>
          <w:rFonts w:ascii="Arial" w:hAnsi="Arial" w:cs="Arial"/>
        </w:rPr>
        <w:t>кт вкл</w:t>
      </w:r>
      <w:proofErr w:type="gramEnd"/>
      <w:r w:rsidRPr="00D9459C">
        <w:rPr>
          <w:rFonts w:ascii="Arial" w:hAnsi="Arial" w:cs="Arial"/>
        </w:rPr>
        <w:t>ючает поставку оборудования и сопутствующих услуг.</w:t>
      </w:r>
    </w:p>
    <w:p w:rsidR="002C5781" w:rsidRPr="0012559D" w:rsidRDefault="00EC4F3F" w:rsidP="002C5781">
      <w:pPr>
        <w:rPr>
          <w:rFonts w:ascii="Arial" w:hAnsi="Arial" w:cs="Arial"/>
        </w:rPr>
      </w:pPr>
      <w:r w:rsidRPr="003F4738">
        <w:rPr>
          <w:rFonts w:ascii="Arial" w:hAnsi="Arial" w:cs="Arial"/>
        </w:rPr>
        <w:t>Вид закупа</w:t>
      </w:r>
      <w:r w:rsidRPr="003F4738">
        <w:rPr>
          <w:rFonts w:ascii="Arial" w:hAnsi="Arial" w:cs="Arial"/>
          <w:color w:val="FF0000"/>
        </w:rPr>
        <w:t xml:space="preserve">: </w:t>
      </w:r>
      <w:r w:rsidRPr="003F4738">
        <w:rPr>
          <w:rFonts w:ascii="Arial" w:hAnsi="Arial" w:cs="Arial"/>
          <w:color w:val="FF0000"/>
        </w:rPr>
        <w:tab/>
      </w:r>
      <w:r w:rsidRPr="003F4738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3F4738">
        <w:rPr>
          <w:rFonts w:ascii="Arial" w:hAnsi="Arial" w:cs="Arial"/>
        </w:rPr>
        <w:t>Товары простые</w:t>
      </w:r>
    </w:p>
    <w:p w:rsidR="002C5781" w:rsidRPr="0012559D" w:rsidRDefault="00EC4F3F" w:rsidP="002C5781">
      <w:pPr>
        <w:rPr>
          <w:rFonts w:ascii="Arial" w:hAnsi="Arial" w:cs="Arial"/>
        </w:rPr>
      </w:pPr>
      <w:r w:rsidRPr="00D9459C">
        <w:rPr>
          <w:rFonts w:ascii="Arial" w:hAnsi="Arial" w:cs="Arial"/>
        </w:rPr>
        <w:t xml:space="preserve">Метод закупа: </w:t>
      </w:r>
      <w:r w:rsidRPr="00D9459C">
        <w:rPr>
          <w:rFonts w:ascii="Arial" w:hAnsi="Arial" w:cs="Arial"/>
        </w:rPr>
        <w:tab/>
      </w:r>
      <w:r w:rsidRPr="00D945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9459C">
        <w:rPr>
          <w:rFonts w:ascii="Arial" w:hAnsi="Arial" w:cs="Arial"/>
        </w:rPr>
        <w:t>Открытый одноэтапный тендер</w:t>
      </w:r>
    </w:p>
    <w:p w:rsidR="002C5781" w:rsidRPr="0012559D" w:rsidRDefault="00EC4F3F" w:rsidP="002C5781">
      <w:pPr>
        <w:rPr>
          <w:rFonts w:ascii="Arial" w:hAnsi="Arial" w:cs="Arial"/>
        </w:rPr>
      </w:pPr>
      <w:r w:rsidRPr="00D9459C">
        <w:rPr>
          <w:rFonts w:ascii="Arial" w:hAnsi="Arial" w:cs="Arial"/>
        </w:rPr>
        <w:t xml:space="preserve">Бизнес сектор: </w:t>
      </w:r>
      <w:r w:rsidRPr="00D9459C">
        <w:rPr>
          <w:rFonts w:ascii="Arial" w:hAnsi="Arial" w:cs="Arial"/>
        </w:rPr>
        <w:tab/>
      </w:r>
      <w:r w:rsidRPr="00D945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9459C">
        <w:rPr>
          <w:rFonts w:ascii="Arial" w:hAnsi="Arial" w:cs="Arial"/>
        </w:rPr>
        <w:t>Муниципальная и экологическая инфраструктура</w:t>
      </w:r>
    </w:p>
    <w:p w:rsidR="002C5781" w:rsidRPr="0012559D" w:rsidRDefault="00EC4F3F" w:rsidP="002C5781">
      <w:pPr>
        <w:rPr>
          <w:rFonts w:ascii="Arial" w:hAnsi="Arial" w:cs="Arial"/>
        </w:rPr>
      </w:pPr>
      <w:r w:rsidRPr="00D9459C">
        <w:rPr>
          <w:rFonts w:ascii="Arial" w:hAnsi="Arial" w:cs="Arial"/>
        </w:rPr>
        <w:t xml:space="preserve">Тип уведомления: </w:t>
      </w:r>
      <w:r w:rsidRPr="00D9459C">
        <w:rPr>
          <w:rFonts w:ascii="Arial" w:hAnsi="Arial" w:cs="Arial"/>
        </w:rPr>
        <w:tab/>
      </w:r>
      <w:r w:rsidRPr="00D9459C">
        <w:rPr>
          <w:rFonts w:ascii="Arial" w:hAnsi="Arial" w:cs="Arial"/>
        </w:rPr>
        <w:tab/>
      </w:r>
      <w:r w:rsidRPr="00D945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9459C">
        <w:rPr>
          <w:rFonts w:ascii="Arial" w:hAnsi="Arial" w:cs="Arial"/>
        </w:rPr>
        <w:t>Приглашение к участию в тендерах, однократное</w:t>
      </w:r>
    </w:p>
    <w:p w:rsidR="002C5781" w:rsidRPr="0012559D" w:rsidRDefault="00EC4F3F" w:rsidP="002C5781">
      <w:pPr>
        <w:rPr>
          <w:rFonts w:ascii="Arial" w:hAnsi="Arial" w:cs="Arial"/>
          <w:color w:val="FF0000"/>
        </w:rPr>
      </w:pPr>
      <w:r w:rsidRPr="003F4738">
        <w:rPr>
          <w:rFonts w:ascii="Arial" w:hAnsi="Arial" w:cs="Arial"/>
        </w:rPr>
        <w:t xml:space="preserve">Дата публикации: </w:t>
      </w:r>
      <w:r w:rsidRPr="003F4738">
        <w:rPr>
          <w:rFonts w:ascii="Arial" w:hAnsi="Arial" w:cs="Arial"/>
        </w:rPr>
        <w:tab/>
      </w:r>
      <w:r w:rsidRPr="003F4738">
        <w:rPr>
          <w:rFonts w:ascii="Arial" w:hAnsi="Arial" w:cs="Arial"/>
        </w:rPr>
        <w:tab/>
      </w:r>
      <w:bookmarkStart w:id="0" w:name="_Hlk46427088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F4738">
        <w:rPr>
          <w:rFonts w:ascii="Arial" w:hAnsi="Arial" w:cs="Arial"/>
        </w:rPr>
        <w:t xml:space="preserve">03/08/2020 </w:t>
      </w:r>
      <w:bookmarkEnd w:id="0"/>
      <w:r w:rsidRPr="003F4738">
        <w:rPr>
          <w:rFonts w:ascii="Arial" w:hAnsi="Arial" w:cs="Arial"/>
        </w:rPr>
        <w:t>10:00</w:t>
      </w:r>
    </w:p>
    <w:p w:rsidR="002C5781" w:rsidRPr="0012559D" w:rsidRDefault="00EC4F3F" w:rsidP="002C5781">
      <w:pPr>
        <w:rPr>
          <w:rFonts w:ascii="Arial" w:hAnsi="Arial" w:cs="Arial"/>
        </w:rPr>
      </w:pPr>
      <w:r w:rsidRPr="0048279C">
        <w:rPr>
          <w:rFonts w:ascii="Arial" w:hAnsi="Arial" w:cs="Arial"/>
        </w:rPr>
        <w:t xml:space="preserve">Дата выпуска: </w:t>
      </w:r>
      <w:r w:rsidRPr="0048279C">
        <w:rPr>
          <w:rFonts w:ascii="Arial" w:hAnsi="Arial" w:cs="Arial"/>
        </w:rPr>
        <w:tab/>
      </w:r>
      <w:r w:rsidRPr="0048279C">
        <w:rPr>
          <w:rFonts w:ascii="Arial" w:hAnsi="Arial" w:cs="Arial"/>
        </w:rPr>
        <w:tab/>
      </w:r>
      <w:r w:rsidRPr="004827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279C">
        <w:rPr>
          <w:rFonts w:ascii="Arial" w:hAnsi="Arial" w:cs="Arial"/>
        </w:rPr>
        <w:t>03/08/2020 12:00</w:t>
      </w:r>
    </w:p>
    <w:p w:rsidR="002C5781" w:rsidRPr="0012559D" w:rsidRDefault="00EC4F3F" w:rsidP="002C5781">
      <w:pPr>
        <w:rPr>
          <w:rFonts w:ascii="Arial" w:hAnsi="Arial" w:cs="Arial"/>
        </w:rPr>
      </w:pPr>
      <w:r w:rsidRPr="0048279C">
        <w:rPr>
          <w:rFonts w:ascii="Arial" w:hAnsi="Arial" w:cs="Arial"/>
        </w:rPr>
        <w:t xml:space="preserve">Дата закрытия: </w:t>
      </w:r>
      <w:r w:rsidRPr="0048279C">
        <w:rPr>
          <w:rFonts w:ascii="Arial" w:hAnsi="Arial" w:cs="Arial"/>
        </w:rPr>
        <w:tab/>
      </w:r>
      <w:r w:rsidRPr="0048279C">
        <w:rPr>
          <w:rFonts w:ascii="Arial" w:hAnsi="Arial" w:cs="Arial"/>
        </w:rPr>
        <w:tab/>
      </w:r>
      <w:r w:rsidRPr="004827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279C">
        <w:rPr>
          <w:rFonts w:ascii="Arial" w:hAnsi="Arial" w:cs="Arial"/>
        </w:rPr>
        <w:t>17/09/2020 12:00</w:t>
      </w:r>
    </w:p>
    <w:p w:rsidR="003F4738" w:rsidRPr="0012559D" w:rsidRDefault="003F4738" w:rsidP="002C5781">
      <w:pPr>
        <w:rPr>
          <w:rFonts w:ascii="Arial" w:hAnsi="Arial" w:cs="Arial"/>
          <w:color w:val="FF0000"/>
        </w:rPr>
      </w:pPr>
    </w:p>
    <w:p w:rsidR="002C5781" w:rsidRPr="0012559D" w:rsidRDefault="00EC4F3F" w:rsidP="002C5781">
      <w:pPr>
        <w:rPr>
          <w:rFonts w:ascii="Arial" w:hAnsi="Arial" w:cs="Arial"/>
        </w:rPr>
      </w:pPr>
      <w:r w:rsidRPr="003F4738">
        <w:rPr>
          <w:rFonts w:ascii="Arial" w:hAnsi="Arial" w:cs="Arial"/>
        </w:rPr>
        <w:t xml:space="preserve">ДОКУМЕНТ ПРЕДНАЗНАЧЕН ТОЛЬКО ДЛЯ </w:t>
      </w:r>
      <w:proofErr w:type="gramStart"/>
      <w:r w:rsidRPr="003F4738">
        <w:rPr>
          <w:rFonts w:ascii="Arial" w:hAnsi="Arial" w:cs="Arial"/>
        </w:rPr>
        <w:t>ОЗНАКОМЛЕНИЯ-ТОЛЬКО</w:t>
      </w:r>
      <w:proofErr w:type="gramEnd"/>
      <w:r w:rsidRPr="003F4738">
        <w:rPr>
          <w:rFonts w:ascii="Arial" w:hAnsi="Arial" w:cs="Arial"/>
        </w:rPr>
        <w:t xml:space="preserve"> ПОСТАВЩИКИ ВИДЯТ ДАННУЮ ИНФОРМАЦИЮ</w:t>
      </w:r>
    </w:p>
    <w:p w:rsidR="00D632D9" w:rsidRPr="0012559D" w:rsidRDefault="00D632D9" w:rsidP="002C5781">
      <w:pPr>
        <w:rPr>
          <w:rFonts w:ascii="Arial" w:hAnsi="Arial" w:cs="Arial"/>
          <w:b/>
          <w:bCs/>
        </w:rPr>
      </w:pPr>
    </w:p>
    <w:p w:rsidR="002C5781" w:rsidRPr="0012559D" w:rsidRDefault="00EC4F3F" w:rsidP="002C5781">
      <w:pPr>
        <w:rPr>
          <w:rFonts w:ascii="Arial" w:hAnsi="Arial" w:cs="Arial"/>
          <w:color w:val="FF0000"/>
          <w:sz w:val="24"/>
          <w:szCs w:val="24"/>
        </w:rPr>
      </w:pPr>
      <w:r w:rsidRPr="006C4976">
        <w:rPr>
          <w:rFonts w:ascii="Arial" w:hAnsi="Arial" w:cs="Arial"/>
          <w:b/>
          <w:bCs/>
          <w:sz w:val="24"/>
          <w:szCs w:val="24"/>
        </w:rPr>
        <w:t>Приглашение к участию в тендер</w:t>
      </w:r>
      <w:r>
        <w:rPr>
          <w:rFonts w:ascii="Arial" w:hAnsi="Arial" w:cs="Arial"/>
          <w:b/>
          <w:bCs/>
          <w:sz w:val="24"/>
          <w:szCs w:val="24"/>
        </w:rPr>
        <w:t>е</w:t>
      </w:r>
    </w:p>
    <w:p w:rsidR="002C5781" w:rsidRPr="0012559D" w:rsidRDefault="00EC4F3F" w:rsidP="00760955">
      <w:pPr>
        <w:spacing w:before="360"/>
        <w:rPr>
          <w:rFonts w:ascii="Arial" w:hAnsi="Arial" w:cs="Arial"/>
        </w:rPr>
      </w:pPr>
      <w:r w:rsidRPr="003F4738">
        <w:rPr>
          <w:rFonts w:ascii="Arial" w:hAnsi="Arial" w:cs="Arial"/>
        </w:rPr>
        <w:t xml:space="preserve">1. </w:t>
      </w:r>
      <w:r w:rsidRPr="00D632D9">
        <w:rPr>
          <w:rFonts w:ascii="Arial" w:hAnsi="Arial" w:cs="Arial"/>
          <w:b/>
          <w:bCs/>
        </w:rPr>
        <w:t>Сведения о финансировании</w:t>
      </w:r>
    </w:p>
    <w:p w:rsidR="002C5781" w:rsidRPr="00EC4F3F" w:rsidRDefault="00EC4F3F" w:rsidP="002C5781">
      <w:pPr>
        <w:rPr>
          <w:rFonts w:ascii="Arial" w:hAnsi="Arial" w:cs="Arial"/>
        </w:rPr>
      </w:pPr>
      <w:r w:rsidRPr="003F4738">
        <w:rPr>
          <w:rFonts w:ascii="Arial" w:hAnsi="Arial" w:cs="Arial"/>
        </w:rPr>
        <w:t xml:space="preserve">Вышеуказанный клиент намерен воспользоваться частью полученного займа/гранта, находящегося в ведении Европейского банка реконструкции и развития (Банк), </w:t>
      </w:r>
      <w:r w:rsidR="00D632D9" w:rsidRPr="00EC4F3F">
        <w:rPr>
          <w:rFonts w:ascii="Arial" w:hAnsi="Arial" w:cs="Arial"/>
        </w:rPr>
        <w:t>и грантом в рамках со</w:t>
      </w:r>
      <w:r>
        <w:rPr>
          <w:rFonts w:ascii="Arial" w:hAnsi="Arial" w:cs="Arial"/>
        </w:rPr>
        <w:t>-</w:t>
      </w:r>
      <w:r w:rsidR="00D632D9" w:rsidRPr="00EC4F3F">
        <w:rPr>
          <w:rFonts w:ascii="Arial" w:hAnsi="Arial" w:cs="Arial"/>
        </w:rPr>
        <w:t xml:space="preserve">финансирования, полученным от </w:t>
      </w:r>
      <w:r>
        <w:rPr>
          <w:rFonts w:ascii="Arial" w:hAnsi="Arial" w:cs="Arial"/>
        </w:rPr>
        <w:t>п</w:t>
      </w:r>
      <w:r w:rsidR="00D632D9" w:rsidRPr="00EC4F3F">
        <w:rPr>
          <w:rFonts w:ascii="Arial" w:hAnsi="Arial" w:cs="Arial"/>
        </w:rPr>
        <w:t>равительства Казахстана</w:t>
      </w:r>
      <w:r w:rsidRPr="003F4738">
        <w:rPr>
          <w:rFonts w:ascii="Arial" w:hAnsi="Arial" w:cs="Arial"/>
        </w:rPr>
        <w:t xml:space="preserve"> для покрытия расходов по вышеназванному контракт</w:t>
      </w:r>
      <w:proofErr w:type="gramStart"/>
      <w:r w:rsidRPr="003F4738">
        <w:rPr>
          <w:rFonts w:ascii="Arial" w:hAnsi="Arial" w:cs="Arial"/>
        </w:rPr>
        <w:t>у(</w:t>
      </w:r>
      <w:proofErr w:type="gramEnd"/>
      <w:r w:rsidRPr="003F4738">
        <w:rPr>
          <w:rFonts w:ascii="Arial" w:hAnsi="Arial" w:cs="Arial"/>
        </w:rPr>
        <w:t>контрактам).</w:t>
      </w:r>
    </w:p>
    <w:p w:rsidR="002C5781" w:rsidRPr="0012559D" w:rsidRDefault="00EC4F3F" w:rsidP="002C5781">
      <w:pPr>
        <w:rPr>
          <w:rFonts w:ascii="Arial" w:hAnsi="Arial" w:cs="Arial"/>
        </w:rPr>
      </w:pPr>
      <w:r w:rsidRPr="00D632D9">
        <w:rPr>
          <w:rFonts w:ascii="Arial" w:hAnsi="Arial" w:cs="Arial"/>
        </w:rPr>
        <w:t>Дополнительные сведения о финансировании:</w:t>
      </w:r>
    </w:p>
    <w:p w:rsidR="002C5781" w:rsidRPr="0012559D" w:rsidRDefault="00EC4F3F" w:rsidP="002C5781">
      <w:pPr>
        <w:rPr>
          <w:rFonts w:ascii="Arial" w:hAnsi="Arial" w:cs="Arial"/>
        </w:rPr>
      </w:pPr>
      <w:r w:rsidRPr="00D632D9">
        <w:rPr>
          <w:rFonts w:ascii="Arial" w:hAnsi="Arial" w:cs="Arial"/>
        </w:rPr>
        <w:t xml:space="preserve">Дополнительная информация отсутствует. </w:t>
      </w:r>
    </w:p>
    <w:p w:rsidR="002C5781" w:rsidRPr="0012559D" w:rsidRDefault="00EC4F3F" w:rsidP="00760955">
      <w:pPr>
        <w:spacing w:before="360"/>
        <w:rPr>
          <w:rFonts w:ascii="Arial" w:hAnsi="Arial" w:cs="Arial"/>
          <w:b/>
          <w:bCs/>
        </w:rPr>
      </w:pPr>
      <w:r w:rsidRPr="00D632D9">
        <w:rPr>
          <w:rFonts w:ascii="Arial" w:hAnsi="Arial" w:cs="Arial"/>
          <w:b/>
          <w:bCs/>
        </w:rPr>
        <w:t>2. Сведения о закупе</w:t>
      </w:r>
    </w:p>
    <w:p w:rsidR="002C5781" w:rsidRPr="0012559D" w:rsidRDefault="00EC4F3F" w:rsidP="002C5781">
      <w:pPr>
        <w:rPr>
          <w:rFonts w:ascii="Arial" w:hAnsi="Arial" w:cs="Arial"/>
        </w:rPr>
      </w:pPr>
      <w:r w:rsidRPr="003F4738">
        <w:rPr>
          <w:rFonts w:ascii="Arial" w:hAnsi="Arial" w:cs="Arial"/>
        </w:rPr>
        <w:t xml:space="preserve">Контракты подлежат контролю согласно политике и правилам Банка в области закупок и разыгрываются в ходе конкурса, в котором могут принять участие компании из любой страны, если иное не указано в документации о закупе. </w:t>
      </w:r>
    </w:p>
    <w:p w:rsidR="002C5781" w:rsidRPr="0012559D" w:rsidRDefault="00EC4F3F" w:rsidP="002C5781">
      <w:pPr>
        <w:rPr>
          <w:rFonts w:ascii="Arial" w:hAnsi="Arial" w:cs="Arial"/>
        </w:rPr>
      </w:pPr>
      <w:r w:rsidRPr="003F4738">
        <w:rPr>
          <w:rFonts w:ascii="Arial" w:hAnsi="Arial" w:cs="Arial"/>
        </w:rPr>
        <w:t xml:space="preserve">Тип контракта и метод закупа </w:t>
      </w:r>
      <w:proofErr w:type="gramStart"/>
      <w:r w:rsidRPr="003F4738">
        <w:rPr>
          <w:rFonts w:ascii="Arial" w:hAnsi="Arial" w:cs="Arial"/>
        </w:rPr>
        <w:t>указаны</w:t>
      </w:r>
      <w:proofErr w:type="gramEnd"/>
      <w:r w:rsidRPr="003F4738">
        <w:rPr>
          <w:rFonts w:ascii="Arial" w:hAnsi="Arial" w:cs="Arial"/>
        </w:rPr>
        <w:t xml:space="preserve"> выше. Полное описание процедуры закупа можно найти в документации и бесплатно получить на сайте ECEPP.</w:t>
      </w:r>
    </w:p>
    <w:p w:rsidR="002C5781" w:rsidRPr="0012559D" w:rsidRDefault="00EC4F3F" w:rsidP="002C5781">
      <w:pPr>
        <w:rPr>
          <w:rFonts w:ascii="Arial" w:hAnsi="Arial" w:cs="Arial"/>
        </w:rPr>
      </w:pPr>
      <w:r w:rsidRPr="003F4738">
        <w:rPr>
          <w:rFonts w:ascii="Arial" w:hAnsi="Arial" w:cs="Arial"/>
        </w:rPr>
        <w:lastRenderedPageBreak/>
        <w:t>Документация включает следующую информацию: подробные технические и финансовые требования, любые сведения о лотах тендера, ожидаемые результаты, квалификационные требования, дата начала осуществления контракта, планируемый срок действия контракта, любые требования к ответу на тендерное приглашение, любая другая соответствующая информация.</w:t>
      </w:r>
    </w:p>
    <w:p w:rsidR="002C5781" w:rsidRPr="0012559D" w:rsidRDefault="00EC4F3F" w:rsidP="002C5781">
      <w:pPr>
        <w:rPr>
          <w:rFonts w:ascii="Arial" w:hAnsi="Arial" w:cs="Arial"/>
        </w:rPr>
      </w:pPr>
      <w:r w:rsidRPr="003F4738">
        <w:rPr>
          <w:rFonts w:ascii="Arial" w:hAnsi="Arial" w:cs="Arial"/>
        </w:rPr>
        <w:t>Закуп будет проводиться с использованием портала электронных закупок ЕБРР (ECEPP). Потенциальные участники могут получить доступ к процедуре закупа, перейдя по ссылке ниже или нажав кнопку "возможность доступа"</w:t>
      </w:r>
      <w:r w:rsidRPr="0012559D">
        <w:rPr>
          <w:rFonts w:ascii="Arial" w:hAnsi="Arial" w:cs="Arial"/>
        </w:rPr>
        <w:t xml:space="preserve"> ('</w:t>
      </w:r>
      <w:r w:rsidRPr="00EC4F3F">
        <w:rPr>
          <w:rFonts w:ascii="Arial" w:hAnsi="Arial" w:cs="Arial"/>
          <w:lang w:val="en-US"/>
        </w:rPr>
        <w:t>Access</w:t>
      </w:r>
      <w:r w:rsidRPr="0012559D">
        <w:rPr>
          <w:rFonts w:ascii="Arial" w:hAnsi="Arial" w:cs="Arial"/>
        </w:rPr>
        <w:t xml:space="preserve"> </w:t>
      </w:r>
      <w:r w:rsidRPr="00EC4F3F">
        <w:rPr>
          <w:rFonts w:ascii="Arial" w:hAnsi="Arial" w:cs="Arial"/>
          <w:lang w:val="en-US"/>
        </w:rPr>
        <w:t>Opportunity</w:t>
      </w:r>
      <w:r w:rsidRPr="0012559D">
        <w:rPr>
          <w:rFonts w:ascii="Arial" w:hAnsi="Arial" w:cs="Arial"/>
        </w:rPr>
        <w:t>')</w:t>
      </w:r>
      <w:r w:rsidRPr="003F4738">
        <w:rPr>
          <w:rFonts w:ascii="Arial" w:hAnsi="Arial" w:cs="Arial"/>
        </w:rPr>
        <w:t xml:space="preserve"> (при просмотре данного уведомления на сайте ECEPP). Зарегистрированные участники могут войти в систему и получить доступ к документации немедленно, а незарегистрированные участники смогут получить доступ после быстрой регистрации:</w:t>
      </w:r>
    </w:p>
    <w:p w:rsidR="002C5781" w:rsidRPr="0012559D" w:rsidRDefault="00EC4F3F" w:rsidP="002C5781">
      <w:pPr>
        <w:rPr>
          <w:rFonts w:ascii="Arial" w:hAnsi="Arial" w:cs="Arial"/>
        </w:rPr>
      </w:pPr>
      <w:r w:rsidRPr="003F4738">
        <w:rPr>
          <w:rFonts w:ascii="Arial" w:hAnsi="Arial" w:cs="Arial"/>
        </w:rPr>
        <w:t xml:space="preserve">https://ecepp.ebrd.com/respond/Q4693UKQB2 </w:t>
      </w:r>
    </w:p>
    <w:p w:rsidR="002C5781" w:rsidRPr="0012559D" w:rsidRDefault="00EC4F3F" w:rsidP="00760955">
      <w:pPr>
        <w:spacing w:before="360"/>
        <w:rPr>
          <w:rFonts w:ascii="Arial" w:hAnsi="Arial" w:cs="Arial"/>
          <w:b/>
          <w:bCs/>
        </w:rPr>
      </w:pPr>
      <w:r w:rsidRPr="00D632D9">
        <w:rPr>
          <w:rFonts w:ascii="Arial" w:hAnsi="Arial" w:cs="Arial"/>
          <w:b/>
          <w:bCs/>
        </w:rPr>
        <w:t>3. Другая информация</w:t>
      </w:r>
    </w:p>
    <w:p w:rsidR="00D9459C" w:rsidRPr="0012559D" w:rsidRDefault="00EC4F3F" w:rsidP="00D9459C">
      <w:pPr>
        <w:spacing w:after="0" w:line="240" w:lineRule="auto"/>
        <w:jc w:val="both"/>
        <w:rPr>
          <w:rFonts w:ascii="Arial" w:eastAsia="Times New Roman" w:hAnsi="Arial" w:cs="Arial"/>
          <w:bCs/>
          <w:iCs/>
        </w:rPr>
      </w:pPr>
      <w:r w:rsidRPr="00760955">
        <w:rPr>
          <w:rFonts w:ascii="Arial" w:eastAsia="Times New Roman" w:hAnsi="Arial" w:cs="Arial"/>
        </w:rPr>
        <w:t>Название тендерной процедуры: №KWP-6.1-03 Закуп аварийных коммунальных транспортных средств</w:t>
      </w:r>
    </w:p>
    <w:p w:rsidR="006C4976" w:rsidRPr="0012559D" w:rsidRDefault="00EC4F3F" w:rsidP="006C497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60955">
        <w:rPr>
          <w:rFonts w:ascii="Arial" w:hAnsi="Arial" w:cs="Arial"/>
        </w:rPr>
        <w:t xml:space="preserve">Объем поставки включает два лота: </w:t>
      </w:r>
    </w:p>
    <w:p w:rsidR="00D9459C" w:rsidRPr="0012559D" w:rsidRDefault="00EC4F3F" w:rsidP="006C4976">
      <w:pPr>
        <w:spacing w:after="0"/>
        <w:ind w:firstLine="708"/>
        <w:rPr>
          <w:rFonts w:ascii="Arial" w:hAnsi="Arial" w:cs="Arial"/>
          <w:bCs/>
        </w:rPr>
      </w:pPr>
      <w:r w:rsidRPr="00760955">
        <w:rPr>
          <w:rFonts w:ascii="Arial" w:hAnsi="Arial" w:cs="Arial"/>
          <w:bCs/>
        </w:rPr>
        <w:t>Лот 1-Аварийные грузовые и пассажирские транспортные средства, и/или</w:t>
      </w:r>
    </w:p>
    <w:p w:rsidR="00D9459C" w:rsidRPr="0012559D" w:rsidRDefault="00EC4F3F" w:rsidP="006C4976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760955">
        <w:rPr>
          <w:rFonts w:ascii="Arial" w:hAnsi="Arial" w:cs="Arial"/>
          <w:bCs/>
        </w:rPr>
        <w:t>Лот 2-Универсальное пассажирское транспортное средство</w:t>
      </w:r>
    </w:p>
    <w:p w:rsidR="00D9459C" w:rsidRPr="0012559D" w:rsidRDefault="00EC4F3F" w:rsidP="00D9459C">
      <w:pPr>
        <w:tabs>
          <w:tab w:val="left" w:pos="851"/>
        </w:tabs>
        <w:spacing w:after="0"/>
        <w:rPr>
          <w:rFonts w:ascii="Arial" w:hAnsi="Arial" w:cs="Arial"/>
        </w:rPr>
      </w:pPr>
      <w:r w:rsidRPr="00760955">
        <w:rPr>
          <w:rFonts w:ascii="Arial" w:hAnsi="Arial" w:cs="Arial"/>
        </w:rPr>
        <w:t>Тендеры проводятся по одному или нескольким лотам.</w:t>
      </w:r>
    </w:p>
    <w:p w:rsidR="00D9459C" w:rsidRPr="0012559D" w:rsidRDefault="00EC4F3F" w:rsidP="00D9459C">
      <w:pPr>
        <w:widowControl w:val="0"/>
        <w:spacing w:after="0"/>
        <w:rPr>
          <w:rFonts w:ascii="Arial" w:hAnsi="Arial" w:cs="Arial"/>
          <w:bCs/>
        </w:rPr>
      </w:pPr>
      <w:r w:rsidRPr="00760955">
        <w:rPr>
          <w:rStyle w:val="hps"/>
          <w:rFonts w:ascii="Arial" w:hAnsi="Arial" w:cs="Arial"/>
          <w:bCs/>
        </w:rPr>
        <w:t xml:space="preserve">Предложения участника тендера предоставляются по каждому лоту отдельно </w:t>
      </w:r>
    </w:p>
    <w:p w:rsidR="002C5781" w:rsidRPr="0012559D" w:rsidRDefault="00EC4F3F" w:rsidP="002C5781">
      <w:pPr>
        <w:rPr>
          <w:rFonts w:ascii="Arial" w:hAnsi="Arial" w:cs="Arial"/>
        </w:rPr>
      </w:pPr>
      <w:r w:rsidRPr="00760955">
        <w:rPr>
          <w:rFonts w:ascii="Arial" w:hAnsi="Arial" w:cs="Arial"/>
        </w:rPr>
        <w:t>Тендерная документация составляется на английском языке с неофициальным переводом на русский язык.</w:t>
      </w:r>
    </w:p>
    <w:p w:rsidR="006C4976" w:rsidRPr="00EC4F3F" w:rsidRDefault="00EC4F3F" w:rsidP="006C4976">
      <w:pPr>
        <w:rPr>
          <w:rFonts w:ascii="Arial" w:hAnsi="Arial" w:cs="Arial"/>
        </w:rPr>
      </w:pPr>
      <w:r w:rsidRPr="00EC4F3F">
        <w:rPr>
          <w:rFonts w:ascii="Arial" w:hAnsi="Arial" w:cs="Arial"/>
        </w:rPr>
        <w:t>Цена товара должна быть указана на основании условий поставки DDP – Костанай INCOTERMS 2020 (поставка с оплатой пошлины).</w:t>
      </w:r>
    </w:p>
    <w:p w:rsidR="006C4976" w:rsidRPr="0012559D" w:rsidRDefault="00EC4F3F" w:rsidP="006C4976">
      <w:pPr>
        <w:widowControl w:val="0"/>
        <w:spacing w:after="0"/>
        <w:rPr>
          <w:rFonts w:ascii="Arial" w:hAnsi="Arial" w:cs="Arial"/>
        </w:rPr>
      </w:pPr>
      <w:r w:rsidRPr="00760955">
        <w:rPr>
          <w:rFonts w:ascii="Arial" w:hAnsi="Arial" w:cs="Arial"/>
        </w:rPr>
        <w:t xml:space="preserve">Все тендерные заявки должны сопровождаться обеспечением оферты в размере не менее нижеуказанного: </w:t>
      </w:r>
    </w:p>
    <w:p w:rsidR="006C4976" w:rsidRPr="0012559D" w:rsidRDefault="00EC4F3F" w:rsidP="006C4976">
      <w:pPr>
        <w:spacing w:after="0"/>
        <w:rPr>
          <w:rFonts w:ascii="Arial" w:hAnsi="Arial" w:cs="Arial"/>
        </w:rPr>
      </w:pPr>
      <w:r w:rsidRPr="00760955">
        <w:rPr>
          <w:rFonts w:ascii="Arial" w:hAnsi="Arial" w:cs="Arial"/>
        </w:rPr>
        <w:t>по лоту 1 - 0,38 млн тенге (триста восемьдесят тысяч тенге) и/или</w:t>
      </w:r>
    </w:p>
    <w:p w:rsidR="006C4976" w:rsidRPr="0012559D" w:rsidRDefault="00EC4F3F" w:rsidP="006C4976">
      <w:pPr>
        <w:spacing w:after="0"/>
        <w:rPr>
          <w:rFonts w:ascii="Arial" w:hAnsi="Arial" w:cs="Arial"/>
        </w:rPr>
      </w:pPr>
      <w:r w:rsidRPr="00760955">
        <w:rPr>
          <w:rFonts w:ascii="Arial" w:hAnsi="Arial" w:cs="Arial"/>
        </w:rPr>
        <w:t>по лоту 2 - 0,11 млн тенге (сто десять тысяч тенге),</w:t>
      </w:r>
    </w:p>
    <w:p w:rsidR="006C4976" w:rsidRPr="0012559D" w:rsidRDefault="00EC4F3F" w:rsidP="006C4976">
      <w:pPr>
        <w:spacing w:after="0"/>
        <w:rPr>
          <w:rFonts w:ascii="Arial" w:hAnsi="Arial" w:cs="Arial"/>
        </w:rPr>
      </w:pPr>
      <w:r w:rsidRPr="00760955">
        <w:rPr>
          <w:rFonts w:ascii="Arial" w:hAnsi="Arial" w:cs="Arial"/>
        </w:rPr>
        <w:t>или эквивалентом в свободно конвертируемой валюте.</w:t>
      </w:r>
    </w:p>
    <w:p w:rsidR="00760955" w:rsidRPr="0012559D" w:rsidRDefault="00760955" w:rsidP="002C5781">
      <w:pPr>
        <w:rPr>
          <w:rFonts w:ascii="Arial" w:hAnsi="Arial" w:cs="Arial"/>
          <w:b/>
          <w:bCs/>
        </w:rPr>
      </w:pPr>
    </w:p>
    <w:p w:rsidR="002C5781" w:rsidRPr="0012559D" w:rsidRDefault="00EC4F3F" w:rsidP="002C5781">
      <w:pPr>
        <w:rPr>
          <w:rFonts w:ascii="Arial" w:hAnsi="Arial" w:cs="Arial"/>
          <w:b/>
          <w:bCs/>
        </w:rPr>
      </w:pPr>
      <w:r w:rsidRPr="00D632D9">
        <w:rPr>
          <w:rFonts w:ascii="Arial" w:hAnsi="Arial" w:cs="Arial"/>
          <w:b/>
          <w:bCs/>
        </w:rPr>
        <w:t>4. Адрес клиента</w:t>
      </w:r>
    </w:p>
    <w:p w:rsidR="002C5781" w:rsidRPr="0012559D" w:rsidRDefault="00EC4F3F" w:rsidP="002C5781">
      <w:pPr>
        <w:rPr>
          <w:rFonts w:ascii="Arial" w:hAnsi="Arial" w:cs="Arial"/>
        </w:rPr>
      </w:pPr>
      <w:r w:rsidRPr="003F4738">
        <w:rPr>
          <w:rFonts w:ascii="Arial" w:hAnsi="Arial" w:cs="Arial"/>
        </w:rPr>
        <w:t>Адрес клиента указан только для сведения. Чтобы выразить интерес, обратитесь к документации по указанным ссылкам. Участники должны использовать систему отправки и получения сообщений ECEPP для связи с клиентом.</w:t>
      </w:r>
    </w:p>
    <w:p w:rsidR="002C5781" w:rsidRPr="0012559D" w:rsidRDefault="00A13973" w:rsidP="002C57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Г-н </w:t>
      </w:r>
      <w:proofErr w:type="spellStart"/>
      <w:r>
        <w:rPr>
          <w:rFonts w:ascii="Arial" w:hAnsi="Arial" w:cs="Arial"/>
        </w:rPr>
        <w:t>Панаё</w:t>
      </w:r>
      <w:r w:rsidR="00EC4F3F" w:rsidRPr="003F4738">
        <w:rPr>
          <w:rFonts w:ascii="Arial" w:hAnsi="Arial" w:cs="Arial"/>
        </w:rPr>
        <w:t>тов</w:t>
      </w:r>
      <w:proofErr w:type="spellEnd"/>
      <w:r w:rsidR="00EC4F3F" w:rsidRPr="003F4738">
        <w:rPr>
          <w:rFonts w:ascii="Arial" w:hAnsi="Arial" w:cs="Arial"/>
        </w:rPr>
        <w:t xml:space="preserve"> Виталий, </w:t>
      </w:r>
      <w:r>
        <w:rPr>
          <w:rFonts w:ascii="Arial" w:hAnsi="Arial" w:cs="Arial"/>
        </w:rPr>
        <w:t>главный инженер</w:t>
      </w:r>
      <w:r w:rsidR="00EC4F3F" w:rsidRPr="003F4738">
        <w:rPr>
          <w:rFonts w:ascii="Arial" w:hAnsi="Arial" w:cs="Arial"/>
        </w:rPr>
        <w:t xml:space="preserve"> ГКП " </w:t>
      </w:r>
      <w:proofErr w:type="spellStart"/>
      <w:r w:rsidR="00EC4F3F" w:rsidRPr="003F4738">
        <w:rPr>
          <w:rFonts w:ascii="Arial" w:hAnsi="Arial" w:cs="Arial"/>
        </w:rPr>
        <w:t>Костанай</w:t>
      </w:r>
      <w:proofErr w:type="spellEnd"/>
      <w:r w:rsidR="00EC4F3F" w:rsidRPr="003F4738">
        <w:rPr>
          <w:rFonts w:ascii="Arial" w:hAnsi="Arial" w:cs="Arial"/>
        </w:rPr>
        <w:t xml:space="preserve"> Су”</w:t>
      </w:r>
    </w:p>
    <w:p w:rsidR="003F4738" w:rsidRPr="0012559D" w:rsidRDefault="00EC4F3F" w:rsidP="003F4738">
      <w:pPr>
        <w:widowControl w:val="0"/>
        <w:rPr>
          <w:rFonts w:ascii="Arial" w:hAnsi="Arial" w:cs="Arial"/>
          <w:bCs/>
        </w:rPr>
      </w:pPr>
      <w:r w:rsidRPr="003F4738">
        <w:rPr>
          <w:rFonts w:ascii="Arial" w:hAnsi="Arial" w:cs="Arial"/>
          <w:bCs/>
        </w:rPr>
        <w:t xml:space="preserve">Государственное Коммунальное Предприятие " </w:t>
      </w:r>
      <w:proofErr w:type="spellStart"/>
      <w:r w:rsidRPr="003F4738">
        <w:rPr>
          <w:rFonts w:ascii="Arial" w:hAnsi="Arial" w:cs="Arial"/>
          <w:bCs/>
        </w:rPr>
        <w:t>Костанай</w:t>
      </w:r>
      <w:proofErr w:type="spellEnd"/>
      <w:r w:rsidRPr="003F4738">
        <w:rPr>
          <w:rFonts w:ascii="Arial" w:hAnsi="Arial" w:cs="Arial"/>
          <w:bCs/>
        </w:rPr>
        <w:t xml:space="preserve"> Су”</w:t>
      </w:r>
    </w:p>
    <w:p w:rsidR="003F4738" w:rsidRPr="0012559D" w:rsidRDefault="00EC4F3F" w:rsidP="003F4738">
      <w:pPr>
        <w:rPr>
          <w:rFonts w:ascii="Arial" w:hAnsi="Arial" w:cs="Arial"/>
          <w:bCs/>
        </w:rPr>
      </w:pPr>
      <w:r w:rsidRPr="003F4738">
        <w:rPr>
          <w:rStyle w:val="Strong"/>
          <w:rFonts w:ascii="Arial" w:hAnsi="Arial" w:cs="Arial"/>
          <w:b w:val="0"/>
          <w:bCs/>
          <w:lang w:val="ru-RU"/>
        </w:rPr>
        <w:t xml:space="preserve">Адрес: проспект Абая, 19, </w:t>
      </w:r>
      <w:proofErr w:type="spellStart"/>
      <w:r w:rsidRPr="003F4738">
        <w:rPr>
          <w:rStyle w:val="Strong"/>
          <w:rFonts w:ascii="Arial" w:hAnsi="Arial" w:cs="Arial"/>
          <w:b w:val="0"/>
          <w:bCs/>
          <w:lang w:val="ru-RU"/>
        </w:rPr>
        <w:t>Костанай</w:t>
      </w:r>
      <w:proofErr w:type="spellEnd"/>
      <w:r w:rsidRPr="003F4738">
        <w:rPr>
          <w:rStyle w:val="Strong"/>
          <w:rFonts w:ascii="Arial" w:hAnsi="Arial" w:cs="Arial"/>
          <w:b w:val="0"/>
          <w:bCs/>
          <w:lang w:val="ru-RU"/>
        </w:rPr>
        <w:t xml:space="preserve">, </w:t>
      </w:r>
      <w:proofErr w:type="spellStart"/>
      <w:r w:rsidRPr="003F4738">
        <w:rPr>
          <w:rStyle w:val="Strong"/>
          <w:rFonts w:ascii="Arial" w:hAnsi="Arial" w:cs="Arial"/>
          <w:b w:val="0"/>
          <w:bCs/>
          <w:lang w:val="ru-RU"/>
        </w:rPr>
        <w:t>Костанайская</w:t>
      </w:r>
      <w:proofErr w:type="spellEnd"/>
      <w:r w:rsidRPr="003F4738">
        <w:rPr>
          <w:rStyle w:val="Strong"/>
          <w:rFonts w:ascii="Arial" w:hAnsi="Arial" w:cs="Arial"/>
          <w:b w:val="0"/>
          <w:bCs/>
          <w:lang w:val="ru-RU"/>
        </w:rPr>
        <w:t xml:space="preserve"> область, 110005, Казахстан </w:t>
      </w:r>
      <w:r w:rsidRPr="003F4738">
        <w:rPr>
          <w:rStyle w:val="Strong"/>
          <w:rFonts w:ascii="Arial" w:hAnsi="Arial" w:cs="Arial"/>
          <w:b w:val="0"/>
          <w:bCs/>
          <w:lang w:val="ru-RU"/>
        </w:rPr>
        <w:br/>
      </w:r>
      <w:r>
        <w:rPr>
          <w:rStyle w:val="Strong"/>
          <w:rFonts w:ascii="Arial" w:hAnsi="Arial" w:cs="Arial"/>
          <w:b w:val="0"/>
          <w:bCs/>
          <w:lang w:val="ru-RU"/>
        </w:rPr>
        <w:t>Т</w:t>
      </w:r>
      <w:bookmarkStart w:id="1" w:name="_GoBack"/>
      <w:bookmarkEnd w:id="1"/>
      <w:r w:rsidRPr="003F4738">
        <w:rPr>
          <w:rStyle w:val="Strong"/>
          <w:rFonts w:ascii="Arial" w:hAnsi="Arial" w:cs="Arial"/>
          <w:b w:val="0"/>
          <w:bCs/>
          <w:lang w:val="ru-RU"/>
        </w:rPr>
        <w:t>елефон/факс</w:t>
      </w:r>
      <w:r w:rsidR="0012559D">
        <w:rPr>
          <w:rStyle w:val="Strong"/>
          <w:rFonts w:ascii="Arial" w:hAnsi="Arial" w:cs="Arial"/>
          <w:b w:val="0"/>
          <w:bCs/>
          <w:lang w:val="ru-RU"/>
        </w:rPr>
        <w:t>/</w:t>
      </w:r>
      <w:proofErr w:type="spellStart"/>
      <w:r w:rsidR="0012559D">
        <w:rPr>
          <w:rStyle w:val="Strong"/>
          <w:rFonts w:ascii="Arial" w:hAnsi="Arial" w:cs="Arial"/>
          <w:b w:val="0"/>
          <w:bCs/>
          <w:lang w:val="ru-RU"/>
        </w:rPr>
        <w:t>инвест.отдел</w:t>
      </w:r>
      <w:proofErr w:type="spellEnd"/>
      <w:r w:rsidRPr="003F4738">
        <w:rPr>
          <w:rStyle w:val="Strong"/>
          <w:rFonts w:ascii="Arial" w:hAnsi="Arial" w:cs="Arial"/>
          <w:b w:val="0"/>
          <w:bCs/>
          <w:lang w:val="ru-RU"/>
        </w:rPr>
        <w:t>: +7 7142 22 17 00 / +7 7142 22 26-11</w:t>
      </w:r>
      <w:r w:rsidR="0012559D">
        <w:rPr>
          <w:rStyle w:val="Strong"/>
          <w:rFonts w:ascii="Arial" w:hAnsi="Arial" w:cs="Arial"/>
          <w:b w:val="0"/>
          <w:bCs/>
          <w:lang w:val="ru-RU"/>
        </w:rPr>
        <w:t>, 7 7142 22 14 59</w:t>
      </w:r>
      <w:r w:rsidRPr="003F4738">
        <w:rPr>
          <w:rStyle w:val="Strong"/>
          <w:rFonts w:ascii="Arial" w:hAnsi="Arial" w:cs="Arial"/>
          <w:b w:val="0"/>
          <w:bCs/>
          <w:lang w:val="ru-RU"/>
        </w:rPr>
        <w:t xml:space="preserve"> </w:t>
      </w:r>
      <w:r w:rsidRPr="003F4738">
        <w:rPr>
          <w:rStyle w:val="Strong"/>
          <w:rFonts w:ascii="Arial" w:hAnsi="Arial" w:cs="Arial"/>
          <w:b w:val="0"/>
          <w:bCs/>
          <w:lang w:val="ru-RU"/>
        </w:rPr>
        <w:br/>
      </w:r>
      <w:proofErr w:type="spellStart"/>
      <w:r w:rsidRPr="003F4738">
        <w:rPr>
          <w:rStyle w:val="Strong"/>
          <w:rFonts w:ascii="Arial" w:hAnsi="Arial" w:cs="Arial"/>
          <w:b w:val="0"/>
          <w:bCs/>
          <w:lang w:val="ru-RU"/>
        </w:rPr>
        <w:t>E-mail</w:t>
      </w:r>
      <w:proofErr w:type="spellEnd"/>
      <w:r w:rsidRPr="003F4738">
        <w:rPr>
          <w:rStyle w:val="Strong"/>
          <w:rFonts w:ascii="Arial" w:hAnsi="Arial" w:cs="Arial"/>
          <w:b w:val="0"/>
          <w:bCs/>
          <w:lang w:val="ru-RU"/>
        </w:rPr>
        <w:t xml:space="preserve">: </w:t>
      </w:r>
      <w:hyperlink r:id="rId4" w:history="1">
        <w:r w:rsidRPr="003F4738">
          <w:rPr>
            <w:rStyle w:val="Hyperlink"/>
            <w:rFonts w:ascii="Arial" w:hAnsi="Arial" w:cs="Arial"/>
            <w:bCs/>
            <w:iCs/>
          </w:rPr>
          <w:t>vic@kostanay-su.kz</w:t>
        </w:r>
      </w:hyperlink>
    </w:p>
    <w:p w:rsidR="00F42019" w:rsidRPr="0012559D" w:rsidRDefault="00F42019" w:rsidP="003F4738">
      <w:pPr>
        <w:rPr>
          <w:rFonts w:ascii="Arial" w:hAnsi="Arial" w:cs="Arial"/>
          <w:color w:val="FF0000"/>
        </w:rPr>
      </w:pPr>
    </w:p>
    <w:sectPr w:rsidR="00F42019" w:rsidRPr="0012559D" w:rsidSect="00D1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781"/>
    <w:rsid w:val="0012559D"/>
    <w:rsid w:val="002C5781"/>
    <w:rsid w:val="003F25B8"/>
    <w:rsid w:val="003F4738"/>
    <w:rsid w:val="0041639B"/>
    <w:rsid w:val="0048279C"/>
    <w:rsid w:val="005E7289"/>
    <w:rsid w:val="006C4976"/>
    <w:rsid w:val="0074397F"/>
    <w:rsid w:val="00760955"/>
    <w:rsid w:val="00887DF7"/>
    <w:rsid w:val="00A13973"/>
    <w:rsid w:val="00AC0BF0"/>
    <w:rsid w:val="00D102E3"/>
    <w:rsid w:val="00D632D9"/>
    <w:rsid w:val="00D9459C"/>
    <w:rsid w:val="00EC4F3F"/>
    <w:rsid w:val="00F4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4738"/>
    <w:rPr>
      <w:color w:val="0000FF"/>
      <w:u w:val="single"/>
    </w:rPr>
  </w:style>
  <w:style w:type="character" w:styleId="Strong">
    <w:name w:val="Strong"/>
    <w:qFormat/>
    <w:rsid w:val="003F4738"/>
    <w:rPr>
      <w:b/>
      <w:noProof w:val="0"/>
      <w:lang w:val="en-GB"/>
    </w:rPr>
  </w:style>
  <w:style w:type="character" w:customStyle="1" w:styleId="hps">
    <w:name w:val="hps"/>
    <w:basedOn w:val="DefaultParagraphFont"/>
    <w:rsid w:val="00D94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c@kostanay-su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</dc:creator>
  <cp:lastModifiedBy>Admin</cp:lastModifiedBy>
  <cp:revision>5</cp:revision>
  <dcterms:created xsi:type="dcterms:W3CDTF">2020-07-29T09:46:00Z</dcterms:created>
  <dcterms:modified xsi:type="dcterms:W3CDTF">2020-08-04T07:57:00Z</dcterms:modified>
</cp:coreProperties>
</file>