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6"/>
        <w:gridCol w:w="1985"/>
        <w:gridCol w:w="4104"/>
      </w:tblGrid>
      <w:tr w:rsidR="00BF56C1" w:rsidTr="00BF56C1">
        <w:tc>
          <w:tcPr>
            <w:tcW w:w="4106" w:type="dxa"/>
            <w:hideMark/>
          </w:tcPr>
          <w:p w:rsidR="00BF56C1" w:rsidRDefault="00BF56C1" w:rsidP="00BF56C1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«Қ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останай қаласы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кімдігінің тұрғын үй-коммуналдық шаруашылығы,  жолаушылар көлігі және автомобиль жолдары бөлімі» мемлекеттік мекемесінің Қостанай қаласы әкімдігінің </w:t>
            </w:r>
          </w:p>
          <w:p w:rsidR="00BF56C1" w:rsidRDefault="00BF56C1" w:rsidP="00BF56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«Қостанай-Су»</w:t>
            </w:r>
          </w:p>
          <w:p w:rsidR="00BF56C1" w:rsidRDefault="00BF56C1" w:rsidP="00BF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мемлекеттік коммуналды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қ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қәсіпорны</w:t>
            </w:r>
          </w:p>
        </w:tc>
        <w:tc>
          <w:tcPr>
            <w:tcW w:w="1985" w:type="dxa"/>
          </w:tcPr>
          <w:p w:rsidR="00BF56C1" w:rsidRDefault="00BF56C1" w:rsidP="00BF56C1"/>
        </w:tc>
        <w:tc>
          <w:tcPr>
            <w:tcW w:w="4104" w:type="dxa"/>
            <w:hideMark/>
          </w:tcPr>
          <w:p w:rsidR="00BF56C1" w:rsidRDefault="00BF56C1" w:rsidP="00BF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коммунальное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Костанай-Су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Костаная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государственного учреждения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жилищно-коммунального хозяйства, пассажирского транспорта и автомобильных дорог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Костаная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F56C1" w:rsidRPr="00554B3E" w:rsidTr="00BF56C1">
        <w:tc>
          <w:tcPr>
            <w:tcW w:w="4106" w:type="dxa"/>
          </w:tcPr>
          <w:p w:rsidR="00BF56C1" w:rsidRDefault="00BF56C1" w:rsidP="00BF56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6C1" w:rsidRDefault="00BF56C1" w:rsidP="00BF56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110004,</w:t>
            </w:r>
            <w:r>
              <w:rPr>
                <w:rFonts w:ascii="Times New Roman" w:hAnsi="Times New Roman" w:cs="Times New Roman"/>
                <w:sz w:val="16"/>
                <w:szCs w:val="16"/>
                <w:lang w:val="kk-KZ" w:eastAsia="ko-KR"/>
              </w:rPr>
              <w:t>Қ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останай қ. Абай д-лы, 19 </w:t>
            </w:r>
          </w:p>
          <w:p w:rsidR="00BF56C1" w:rsidRDefault="00BF56C1" w:rsidP="00BF56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тел. 22-17-00, факс 22-26-11</w:t>
            </w:r>
          </w:p>
          <w:p w:rsidR="00BF56C1" w:rsidRDefault="00BF56C1" w:rsidP="00BF56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</w:t>
            </w:r>
            <w:r w:rsidRPr="00BF56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kz</w:t>
            </w:r>
            <w:proofErr w:type="spellEnd"/>
          </w:p>
        </w:tc>
        <w:tc>
          <w:tcPr>
            <w:tcW w:w="1985" w:type="dxa"/>
          </w:tcPr>
          <w:p w:rsidR="00BF56C1" w:rsidRDefault="00BF56C1" w:rsidP="00BF56C1">
            <w:pPr>
              <w:pStyle w:val="a4"/>
              <w:jc w:val="center"/>
            </w:pPr>
          </w:p>
        </w:tc>
        <w:tc>
          <w:tcPr>
            <w:tcW w:w="4104" w:type="dxa"/>
          </w:tcPr>
          <w:p w:rsidR="00BF56C1" w:rsidRDefault="00BF56C1" w:rsidP="00BF56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6C1" w:rsidRDefault="00292CB3" w:rsidP="00BF56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2CB3">
              <w:pict>
                <v:line id="Straight Connector 3" o:spid="_x0000_s1030" style="position:absolute;left:0;text-align:left;z-index:251665408;visibility:visible;mso-wrap-distance-left:3.17497mm;mso-wrap-distance-top:-3e-5mm;mso-wrap-distance-right:3.17497mm;mso-wrap-distance-bottom:-3e-5mm" from="7.85pt,2.45pt" to="7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" o:allowincell="f"/>
              </w:pict>
            </w:r>
            <w:r w:rsidR="00BF56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110004 Костанай, пр</w:t>
            </w:r>
            <w:proofErr w:type="gramStart"/>
            <w:r w:rsidR="00BF56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="00BF56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бая,19</w:t>
            </w:r>
          </w:p>
          <w:p w:rsidR="00BF56C1" w:rsidRDefault="00BF56C1" w:rsidP="00BF56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22-17-00, факс 22-26-11,</w:t>
            </w:r>
          </w:p>
          <w:p w:rsidR="00BF56C1" w:rsidRDefault="00BF56C1" w:rsidP="00BF56C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Email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kos-su@mail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kz</w:t>
            </w:r>
          </w:p>
        </w:tc>
      </w:tr>
    </w:tbl>
    <w:p w:rsidR="000F7379" w:rsidRPr="00C80ACA" w:rsidRDefault="000F7379" w:rsidP="000F73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56C1" w:rsidRDefault="00BF56C1" w:rsidP="00BF56C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2747010</wp:posOffset>
            </wp:positionH>
            <wp:positionV relativeFrom="paragraph">
              <wp:posOffset>-1495425</wp:posOffset>
            </wp:positionV>
            <wp:extent cx="1010285" cy="1078230"/>
            <wp:effectExtent l="19050" t="0" r="0" b="0"/>
            <wp:wrapNone/>
            <wp:docPr id="5" name="Picture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6C1" w:rsidRDefault="00BF56C1" w:rsidP="00BF56C1">
      <w:r>
        <w:t>______________________</w:t>
      </w:r>
      <w:r>
        <w:rPr>
          <w:rFonts w:ascii="Times New Roman" w:hAnsi="Times New Roman" w:cs="Times New Roman"/>
        </w:rPr>
        <w:t>№_</w:t>
      </w:r>
      <w:r>
        <w:t>______________</w:t>
      </w:r>
    </w:p>
    <w:p w:rsidR="00BF56C1" w:rsidRDefault="00BF56C1" w:rsidP="00BF56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EC43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EC43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Pr="00921226" w:rsidRDefault="00EC43C6" w:rsidP="00EC43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EC43C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EC43C6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</w:t>
      </w:r>
      <w:r w:rsidRPr="00C80ACA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EC43C6" w:rsidRDefault="00EC43C6" w:rsidP="00EC43C6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Асанас-Дар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3C6" w:rsidRDefault="00EC43C6" w:rsidP="00EC43C6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 А.</w:t>
      </w:r>
    </w:p>
    <w:p w:rsidR="00EC43C6" w:rsidRPr="00E25DF3" w:rsidRDefault="00EC43C6" w:rsidP="00EC43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9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787">
        <w:rPr>
          <w:rFonts w:ascii="Times New Roman" w:hAnsi="Times New Roman" w:cs="Times New Roman"/>
          <w:sz w:val="28"/>
          <w:szCs w:val="28"/>
        </w:rPr>
        <w:tab/>
      </w:r>
      <w:r w:rsidR="000B7D22" w:rsidRPr="00691787">
        <w:rPr>
          <w:rFonts w:ascii="Times New Roman" w:hAnsi="Times New Roman" w:cs="Times New Roman"/>
          <w:sz w:val="28"/>
          <w:szCs w:val="28"/>
        </w:rPr>
        <w:t>С</w:t>
      </w:r>
      <w:r w:rsidR="006C56DE" w:rsidRPr="00691787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691787" w:rsidRPr="00691787">
        <w:rPr>
          <w:rFonts w:ascii="Times New Roman" w:hAnsi="Times New Roman" w:cs="Times New Roman"/>
          <w:sz w:val="28"/>
          <w:szCs w:val="28"/>
        </w:rPr>
        <w:t>пп.8.3</w:t>
      </w:r>
      <w:proofErr w:type="gramStart"/>
      <w:r w:rsidR="00691787" w:rsidRPr="00691787">
        <w:rPr>
          <w:rFonts w:ascii="Times New Roman" w:hAnsi="Times New Roman" w:cs="Times New Roman"/>
          <w:sz w:val="28"/>
          <w:szCs w:val="28"/>
        </w:rPr>
        <w:t xml:space="preserve"> </w:t>
      </w:r>
      <w:r w:rsidR="00691787" w:rsidRPr="0069178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91787" w:rsidRPr="00691787">
        <w:rPr>
          <w:rFonts w:ascii="Times New Roman" w:hAnsi="Times New Roman" w:cs="Times New Roman"/>
          <w:i/>
          <w:sz w:val="28"/>
          <w:szCs w:val="28"/>
        </w:rPr>
        <w:t xml:space="preserve"> случае просрочки сроков выполнения Работ, Заказчик удерживает (взыскивает) с Подрядчика неустойку (штраф, пеню) в размере 0,1 % от общей суммы договора за каждый день просрочки в случае полного неисполнения Подрядчиком обязательств либо удерживает (взыскивает) неустойку (штраф, пеню) в размере 0,1 % от суммы неисполненных обязательств за каждый день просрочки в случае ненадлежащего исполнения (частичного неисполнения) обязательств. При этом общая сумма неустойки (штрафа, пени) не должна превышать 10 % от</w:t>
      </w:r>
      <w:r w:rsidR="00691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787" w:rsidRPr="00691787">
        <w:rPr>
          <w:rFonts w:ascii="Times New Roman" w:hAnsi="Times New Roman" w:cs="Times New Roman"/>
          <w:i/>
          <w:sz w:val="28"/>
          <w:szCs w:val="28"/>
        </w:rPr>
        <w:t>общей суммы</w:t>
      </w:r>
      <w:r w:rsidR="00691787">
        <w:rPr>
          <w:rFonts w:ascii="Times New Roman" w:hAnsi="Times New Roman" w:cs="Times New Roman"/>
          <w:i/>
          <w:sz w:val="28"/>
          <w:szCs w:val="28"/>
        </w:rPr>
        <w:t>..</w:t>
      </w:r>
      <w:r w:rsidR="00691787" w:rsidRPr="00691787">
        <w:rPr>
          <w:rFonts w:ascii="Times New Roman" w:hAnsi="Times New Roman" w:cs="Times New Roman"/>
          <w:sz w:val="28"/>
          <w:szCs w:val="28"/>
        </w:rPr>
        <w:t xml:space="preserve"> </w:t>
      </w:r>
      <w:r w:rsidR="006C56DE" w:rsidRPr="0069178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C56DE" w:rsidRPr="00691787">
        <w:rPr>
          <w:rFonts w:ascii="Times New Roman" w:hAnsi="Times New Roman" w:cs="Times New Roman"/>
          <w:b/>
          <w:sz w:val="28"/>
          <w:szCs w:val="28"/>
        </w:rPr>
        <w:t>№</w:t>
      </w:r>
      <w:r w:rsidR="000B7D22" w:rsidRPr="00691787">
        <w:rPr>
          <w:rFonts w:ascii="Times New Roman" w:hAnsi="Times New Roman" w:cs="Times New Roman"/>
          <w:b/>
          <w:sz w:val="28"/>
          <w:szCs w:val="28"/>
        </w:rPr>
        <w:t>521 от 14.04.2023 г.</w:t>
      </w:r>
      <w:r w:rsidR="00554B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2440">
        <w:rPr>
          <w:rFonts w:ascii="Times New Roman" w:hAnsi="Times New Roman" w:cs="Times New Roman"/>
          <w:b/>
          <w:sz w:val="28"/>
          <w:szCs w:val="28"/>
        </w:rPr>
        <w:t>сумма договора – 19 484 432,97 тенге</w:t>
      </w:r>
      <w:r w:rsidR="00554B3E">
        <w:rPr>
          <w:rFonts w:ascii="Times New Roman" w:hAnsi="Times New Roman" w:cs="Times New Roman"/>
          <w:b/>
          <w:sz w:val="28"/>
          <w:szCs w:val="28"/>
        </w:rPr>
        <w:t>)</w:t>
      </w:r>
      <w:r w:rsidR="000B7D22" w:rsidRPr="00691787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0B7D22" w:rsidRPr="00691787">
        <w:rPr>
          <w:rFonts w:ascii="Times New Roman" w:hAnsi="Times New Roman" w:cs="Times New Roman"/>
          <w:b/>
          <w:sz w:val="28"/>
          <w:szCs w:val="28"/>
        </w:rPr>
        <w:t>«Реконструкция самотечного канализ</w:t>
      </w:r>
      <w:r w:rsidR="00691787" w:rsidRPr="00691787">
        <w:rPr>
          <w:rFonts w:ascii="Times New Roman" w:hAnsi="Times New Roman" w:cs="Times New Roman"/>
          <w:b/>
          <w:sz w:val="28"/>
          <w:szCs w:val="28"/>
        </w:rPr>
        <w:t xml:space="preserve">ационного коллектора в границах </w:t>
      </w:r>
      <w:proofErr w:type="spellStart"/>
      <w:r w:rsidR="000B7D22" w:rsidRPr="00691787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0B7D22" w:rsidRPr="0069178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0B7D22" w:rsidRPr="00691787">
        <w:rPr>
          <w:rFonts w:ascii="Times New Roman" w:hAnsi="Times New Roman" w:cs="Times New Roman"/>
          <w:b/>
          <w:sz w:val="28"/>
          <w:szCs w:val="28"/>
        </w:rPr>
        <w:t>олынова-Гашека</w:t>
      </w:r>
      <w:proofErr w:type="spellEnd"/>
      <w:r w:rsidR="000B7D22" w:rsidRPr="00691787">
        <w:rPr>
          <w:rFonts w:ascii="Times New Roman" w:hAnsi="Times New Roman" w:cs="Times New Roman"/>
          <w:b/>
          <w:sz w:val="28"/>
          <w:szCs w:val="28"/>
        </w:rPr>
        <w:t xml:space="preserve"> г.Костанай»</w:t>
      </w:r>
      <w:r w:rsidR="000B7D22" w:rsidRPr="00691787">
        <w:rPr>
          <w:rFonts w:ascii="Times New Roman" w:hAnsi="Times New Roman" w:cs="Times New Roman"/>
          <w:sz w:val="28"/>
          <w:szCs w:val="28"/>
        </w:rPr>
        <w:t xml:space="preserve"> Вам необходимо произвести оплату</w:t>
      </w:r>
      <w:r w:rsidR="003A4F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4FA3" w:rsidRPr="003A4FA3">
        <w:rPr>
          <w:rFonts w:ascii="Times New Roman" w:hAnsi="Times New Roman" w:cs="Times New Roman"/>
          <w:b/>
          <w:sz w:val="28"/>
          <w:szCs w:val="28"/>
        </w:rPr>
        <w:t>792 770,56 тенге</w:t>
      </w:r>
      <w:r w:rsidR="000B7D22" w:rsidRPr="00691787">
        <w:rPr>
          <w:rFonts w:ascii="Times New Roman" w:hAnsi="Times New Roman" w:cs="Times New Roman"/>
          <w:sz w:val="28"/>
          <w:szCs w:val="28"/>
        </w:rPr>
        <w:t xml:space="preserve"> за </w:t>
      </w:r>
      <w:r w:rsidR="00691787">
        <w:rPr>
          <w:rFonts w:ascii="Times New Roman" w:hAnsi="Times New Roman" w:cs="Times New Roman"/>
          <w:sz w:val="28"/>
          <w:szCs w:val="28"/>
        </w:rPr>
        <w:t xml:space="preserve">81 </w:t>
      </w:r>
      <w:r w:rsidR="003A4FA3">
        <w:rPr>
          <w:rFonts w:ascii="Times New Roman" w:hAnsi="Times New Roman" w:cs="Times New Roman"/>
          <w:sz w:val="28"/>
          <w:szCs w:val="28"/>
        </w:rPr>
        <w:t>просроченный день, акт выполненных работ №90 от 19.09.202</w:t>
      </w:r>
      <w:r w:rsidR="003E2440">
        <w:rPr>
          <w:rFonts w:ascii="Times New Roman" w:hAnsi="Times New Roman" w:cs="Times New Roman"/>
          <w:sz w:val="28"/>
          <w:szCs w:val="28"/>
        </w:rPr>
        <w:t>3 г. на сумму 9 787 290,87 тенге</w:t>
      </w:r>
      <w:r w:rsidR="003A4FA3">
        <w:rPr>
          <w:rFonts w:ascii="Times New Roman" w:hAnsi="Times New Roman" w:cs="Times New Roman"/>
          <w:sz w:val="28"/>
          <w:szCs w:val="28"/>
        </w:rPr>
        <w:t>.</w:t>
      </w:r>
      <w:r w:rsidR="00691787">
        <w:rPr>
          <w:rFonts w:ascii="Times New Roman" w:hAnsi="Times New Roman" w:cs="Times New Roman"/>
          <w:sz w:val="28"/>
          <w:szCs w:val="28"/>
        </w:rPr>
        <w:t xml:space="preserve"> Начало строительства – 8 июня, окончание проекта – 8 июля (продолжительность реконструкции – 1мес.), фактическое окончание – 27 сентября 2023 года.</w:t>
      </w:r>
    </w:p>
    <w:p w:rsidR="00EC43C6" w:rsidRDefault="00EC43C6" w:rsidP="00EC43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5DF3" w:rsidRDefault="00E25DF3" w:rsidP="00EC43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3C6" w:rsidRDefault="00EC43C6" w:rsidP="00EC4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6917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Главный инженер                                                                       Кривошеев С.А.</w:t>
      </w:r>
    </w:p>
    <w:p w:rsidR="00EC43C6" w:rsidRDefault="00EC43C6" w:rsidP="00EC4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C43C6" w:rsidRDefault="00EC43C6" w:rsidP="00EC4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5DF3" w:rsidRDefault="00E25DF3" w:rsidP="00EC4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5DF3" w:rsidRDefault="00E25DF3" w:rsidP="00EC4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5DF3" w:rsidRDefault="00E25DF3" w:rsidP="00EC4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5DF3" w:rsidRDefault="00E25DF3" w:rsidP="00EC4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C43C6" w:rsidRDefault="00F42D0C" w:rsidP="00EC43C6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ТО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ОГЗ</w:t>
      </w:r>
    </w:p>
    <w:p w:rsidR="00EC43C6" w:rsidRDefault="00EC43C6" w:rsidP="00EC43C6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22-15-20</w:t>
      </w:r>
      <w:r w:rsidR="00F42D0C">
        <w:rPr>
          <w:rFonts w:ascii="Times New Roman" w:eastAsia="Times New Roman" w:hAnsi="Times New Roman" w:cs="Times New Roman"/>
          <w:i/>
          <w:sz w:val="20"/>
          <w:szCs w:val="20"/>
        </w:rPr>
        <w:t>, 22-17-44</w:t>
      </w:r>
    </w:p>
    <w:p w:rsidR="00EC43C6" w:rsidRDefault="00EC43C6" w:rsidP="00EC43C6"/>
    <w:p w:rsidR="00EC43C6" w:rsidRDefault="00EC43C6" w:rsidP="00EC43C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EC43C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EC43C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EC43C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C6" w:rsidRDefault="00EC43C6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Pr="00921226" w:rsidRDefault="00625FF4" w:rsidP="0092122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3F0C7F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Д</w:t>
      </w:r>
      <w:r w:rsidRPr="00C80ACA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3F0C7F" w:rsidRDefault="003F0C7F" w:rsidP="003F0C7F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ТОО «</w:t>
      </w:r>
      <w:r w:rsidR="00F7649E">
        <w:rPr>
          <w:rFonts w:ascii="Times New Roman" w:hAnsi="Times New Roman" w:cs="Times New Roman"/>
          <w:b/>
          <w:sz w:val="28"/>
          <w:szCs w:val="28"/>
          <w:lang w:val="kk-KZ"/>
        </w:rPr>
        <w:t>Асанас-Дар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0C7F" w:rsidRDefault="003F0C7F" w:rsidP="003F0C7F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921226">
        <w:rPr>
          <w:rFonts w:ascii="Times New Roman" w:hAnsi="Times New Roman" w:cs="Times New Roman"/>
          <w:b/>
          <w:sz w:val="28"/>
          <w:szCs w:val="28"/>
        </w:rPr>
        <w:t>Карабаевой</w:t>
      </w:r>
      <w:proofErr w:type="spellEnd"/>
      <w:r w:rsidR="00921226">
        <w:rPr>
          <w:rFonts w:ascii="Times New Roman" w:hAnsi="Times New Roman" w:cs="Times New Roman"/>
          <w:b/>
          <w:sz w:val="28"/>
          <w:szCs w:val="28"/>
        </w:rPr>
        <w:t xml:space="preserve"> Р. А.</w:t>
      </w:r>
    </w:p>
    <w:p w:rsidR="003F0C7F" w:rsidRDefault="003F0C7F" w:rsidP="003F0C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49E" w:rsidRDefault="003F0C7F" w:rsidP="003F0C7F">
      <w:pPr>
        <w:pStyle w:val="1"/>
        <w:shd w:val="clear" w:color="auto" w:fill="FFFFFF"/>
        <w:spacing w:before="0" w:beforeAutospacing="0"/>
        <w:jc w:val="both"/>
        <w:rPr>
          <w:b w:val="0"/>
          <w:sz w:val="26"/>
          <w:szCs w:val="26"/>
        </w:rPr>
      </w:pPr>
      <w:r>
        <w:rPr>
          <w:sz w:val="28"/>
          <w:szCs w:val="28"/>
        </w:rPr>
        <w:tab/>
      </w:r>
      <w:r w:rsidR="00F7649E">
        <w:rPr>
          <w:b w:val="0"/>
          <w:sz w:val="28"/>
          <w:szCs w:val="28"/>
        </w:rPr>
        <w:t xml:space="preserve">3 августа 2023 года в ходе объезда объектов, реализуемых в рамках Инвестиционной программы на </w:t>
      </w:r>
      <w:r w:rsidR="00F7649E" w:rsidRPr="00BD21F4">
        <w:rPr>
          <w:b w:val="0"/>
          <w:sz w:val="28"/>
          <w:szCs w:val="28"/>
        </w:rPr>
        <w:t xml:space="preserve">объекте </w:t>
      </w:r>
      <w:r w:rsidR="00F7649E" w:rsidRPr="00BD21F4">
        <w:rPr>
          <w:sz w:val="28"/>
          <w:szCs w:val="28"/>
        </w:rPr>
        <w:t xml:space="preserve">«Реконструкция водопровода по улице Л.Беды в границах улиц </w:t>
      </w:r>
      <w:proofErr w:type="spellStart"/>
      <w:r w:rsidR="00F7649E" w:rsidRPr="00BD21F4">
        <w:rPr>
          <w:sz w:val="28"/>
          <w:szCs w:val="28"/>
        </w:rPr>
        <w:t>Сералина-Мауленова</w:t>
      </w:r>
      <w:proofErr w:type="spellEnd"/>
      <w:r w:rsidR="00F7649E" w:rsidRPr="00BD21F4">
        <w:rPr>
          <w:sz w:val="28"/>
          <w:szCs w:val="28"/>
        </w:rPr>
        <w:t xml:space="preserve"> города Костанай» </w:t>
      </w:r>
      <w:r w:rsidR="00F7649E" w:rsidRPr="00BD21F4">
        <w:rPr>
          <w:b w:val="0"/>
          <w:sz w:val="28"/>
          <w:szCs w:val="28"/>
        </w:rPr>
        <w:t>нами были выявлены данные замечания, которые необходимо Вам устранить в кратчайшие сроки</w:t>
      </w:r>
      <w:r w:rsidR="00F7649E" w:rsidRPr="00F7649E">
        <w:rPr>
          <w:b w:val="0"/>
          <w:sz w:val="26"/>
          <w:szCs w:val="26"/>
        </w:rPr>
        <w:t>:</w:t>
      </w:r>
    </w:p>
    <w:p w:rsidR="00F7649E" w:rsidRDefault="00F7649E" w:rsidP="003F0C7F">
      <w:pPr>
        <w:pStyle w:val="1"/>
        <w:shd w:val="clear" w:color="auto" w:fill="FFFFFF"/>
        <w:spacing w:before="0" w:before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sz w:val="26"/>
          <w:szCs w:val="26"/>
          <w:lang w:val="kk-KZ"/>
        </w:rPr>
        <w:tab/>
        <w:t>-</w:t>
      </w:r>
      <w:r w:rsidR="003F0C7F">
        <w:rPr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333333"/>
          <w:sz w:val="28"/>
          <w:szCs w:val="28"/>
          <w:shd w:val="clear" w:color="auto" w:fill="FFFFFF"/>
        </w:rPr>
        <w:t>трубы расположены на проезжей части,</w:t>
      </w:r>
      <w:r w:rsidR="00BD21F4">
        <w:rPr>
          <w:b w:val="0"/>
          <w:color w:val="333333"/>
          <w:sz w:val="28"/>
          <w:szCs w:val="28"/>
          <w:shd w:val="clear" w:color="auto" w:fill="FFFFFF"/>
        </w:rPr>
        <w:t xml:space="preserve"> в этой случае предусмотреть установку знаков</w:t>
      </w:r>
      <w:r>
        <w:rPr>
          <w:b w:val="0"/>
          <w:color w:val="333333"/>
          <w:sz w:val="28"/>
          <w:szCs w:val="28"/>
          <w:shd w:val="clear" w:color="auto" w:fill="FFFFFF"/>
        </w:rPr>
        <w:t>;</w:t>
      </w:r>
    </w:p>
    <w:p w:rsidR="003F0C7F" w:rsidRDefault="00F7649E" w:rsidP="003F0C7F">
      <w:pPr>
        <w:pStyle w:val="1"/>
        <w:shd w:val="clear" w:color="auto" w:fill="FFFFFF"/>
        <w:spacing w:before="0" w:before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ab/>
        <w:t xml:space="preserve">- на местах некоторых разработанных приямков отсутствуют знаки ограждения, либо оградительные ленты; </w:t>
      </w:r>
    </w:p>
    <w:p w:rsidR="00F7649E" w:rsidRDefault="00F7649E" w:rsidP="003F0C7F">
      <w:pPr>
        <w:pStyle w:val="1"/>
        <w:shd w:val="clear" w:color="auto" w:fill="FFFFFF"/>
        <w:spacing w:before="0" w:before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ab/>
        <w:t>- складируется брусчатка вблизи зеленых насаждений;</w:t>
      </w:r>
    </w:p>
    <w:p w:rsidR="00BD21F4" w:rsidRDefault="00F7649E" w:rsidP="003F0C7F">
      <w:pPr>
        <w:pStyle w:val="1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ab/>
        <w:t xml:space="preserve">- </w:t>
      </w:r>
      <w:r w:rsidR="00BD21F4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BD21F4" w:rsidRPr="00BD21F4">
        <w:rPr>
          <w:b w:val="0"/>
          <w:color w:val="333333"/>
          <w:sz w:val="28"/>
          <w:szCs w:val="28"/>
          <w:shd w:val="clear" w:color="auto" w:fill="FFFFFF"/>
        </w:rPr>
        <w:t>во избежание повреждения труб</w:t>
      </w:r>
      <w:r w:rsidRPr="00BD21F4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BD21F4" w:rsidRPr="00BD21F4">
        <w:rPr>
          <w:b w:val="0"/>
          <w:color w:val="333333"/>
          <w:sz w:val="28"/>
          <w:szCs w:val="28"/>
          <w:shd w:val="clear" w:color="auto" w:fill="FFFFFF"/>
        </w:rPr>
        <w:t>при перемещении, устанавливайте</w:t>
      </w:r>
      <w:r w:rsidRPr="00BD21F4">
        <w:rPr>
          <w:b w:val="0"/>
          <w:color w:val="333333"/>
          <w:sz w:val="28"/>
          <w:szCs w:val="28"/>
          <w:shd w:val="clear" w:color="auto" w:fill="FFFFFF"/>
        </w:rPr>
        <w:t xml:space="preserve"> опоры, например, роликовые</w:t>
      </w:r>
      <w:r w:rsidR="00BD21F4" w:rsidRPr="00BD21F4">
        <w:rPr>
          <w:b w:val="0"/>
          <w:color w:val="333333"/>
          <w:sz w:val="28"/>
          <w:szCs w:val="28"/>
          <w:shd w:val="clear" w:color="auto" w:fill="FFFFFF"/>
        </w:rPr>
        <w:t>;</w:t>
      </w:r>
    </w:p>
    <w:p w:rsidR="00F7649E" w:rsidRDefault="00F7649E" w:rsidP="003F0C7F">
      <w:pPr>
        <w:pStyle w:val="1"/>
        <w:shd w:val="clear" w:color="auto" w:fill="FFFFFF"/>
        <w:spacing w:before="0" w:before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ab/>
        <w:t>- грунт складируется возле ворот местных жителей, что препятствует проезду автомобилей.</w:t>
      </w:r>
    </w:p>
    <w:p w:rsidR="00921226" w:rsidRDefault="00921226" w:rsidP="003F0C7F">
      <w:pPr>
        <w:pStyle w:val="1"/>
        <w:shd w:val="clear" w:color="auto" w:fill="FFFFFF"/>
        <w:spacing w:before="0" w:before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ab/>
        <w:t>Во избежание срыва сроков производства работ, Вам необходимо ускорить темпы работ и устранять замечания в кратчайшие сроки.</w:t>
      </w:r>
    </w:p>
    <w:p w:rsidR="00BD21F4" w:rsidRPr="00F7649E" w:rsidRDefault="00BD21F4" w:rsidP="003F0C7F">
      <w:pPr>
        <w:pStyle w:val="1"/>
        <w:shd w:val="clear" w:color="auto" w:fill="FFFFFF"/>
        <w:spacing w:before="0" w:beforeAutospacing="0"/>
        <w:jc w:val="both"/>
        <w:rPr>
          <w:b w:val="0"/>
          <w:sz w:val="26"/>
          <w:szCs w:val="26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ab/>
        <w:t>Приложение: на</w:t>
      </w:r>
      <w:r w:rsidR="00921226">
        <w:rPr>
          <w:b w:val="0"/>
          <w:color w:val="333333"/>
          <w:sz w:val="28"/>
          <w:szCs w:val="28"/>
          <w:shd w:val="clear" w:color="auto" w:fill="FFFFFF"/>
        </w:rPr>
        <w:t xml:space="preserve"> 5-и листах.</w:t>
      </w:r>
    </w:p>
    <w:p w:rsidR="003F0C7F" w:rsidRDefault="003F0C7F" w:rsidP="003F0C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F0C7F" w:rsidRDefault="003F0C7F" w:rsidP="003F0C7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Шалабаев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К.В.</w:t>
      </w:r>
    </w:p>
    <w:p w:rsidR="003F0C7F" w:rsidRDefault="003F0C7F" w:rsidP="003F0C7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0C7F" w:rsidRDefault="003F0C7F" w:rsidP="003F0C7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F0C7F" w:rsidRDefault="003F0C7F" w:rsidP="003F0C7F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акипекова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А.М..</w:t>
      </w:r>
    </w:p>
    <w:p w:rsidR="003F0C7F" w:rsidRDefault="003F0C7F" w:rsidP="003F0C7F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22-15-20</w:t>
      </w:r>
    </w:p>
    <w:p w:rsidR="003F0C7F" w:rsidRDefault="003F0C7F" w:rsidP="003F0C7F"/>
    <w:p w:rsidR="003F0C7F" w:rsidRDefault="003F0C7F" w:rsidP="003F0C7F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F" w:rsidRDefault="003F0C7F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625FF4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</w:t>
      </w:r>
      <w:r w:rsidRPr="00C80ACA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625FF4" w:rsidRDefault="00625FF4" w:rsidP="00625FF4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СК-Ретма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5FF4" w:rsidRDefault="00625FF4" w:rsidP="00625FF4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Ахметову Б.А.</w:t>
      </w:r>
    </w:p>
    <w:p w:rsidR="00625FF4" w:rsidRDefault="00625FF4" w:rsidP="00625F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625FF4">
      <w:pPr>
        <w:pStyle w:val="1"/>
        <w:shd w:val="clear" w:color="auto" w:fill="FFFFFF"/>
        <w:spacing w:before="0" w:beforeAutospacing="0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Настоящим письмом повторно сообщаем,</w:t>
      </w:r>
      <w:r>
        <w:rPr>
          <w:i/>
          <w:color w:val="333333"/>
          <w:sz w:val="28"/>
          <w:szCs w:val="28"/>
          <w:shd w:val="clear" w:color="auto" w:fill="FFFFFF"/>
        </w:rPr>
        <w:t xml:space="preserve">  </w:t>
      </w:r>
      <w:r>
        <w:rPr>
          <w:b w:val="0"/>
          <w:color w:val="333333"/>
          <w:sz w:val="28"/>
          <w:szCs w:val="28"/>
          <w:shd w:val="clear" w:color="auto" w:fill="FFFFFF"/>
        </w:rPr>
        <w:t>Вами не соблюдается  график производства работ</w:t>
      </w:r>
      <w:r w:rsidRPr="00625F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объекте  </w:t>
      </w:r>
      <w:r w:rsidRPr="00625FF4">
        <w:rPr>
          <w:i/>
          <w:color w:val="333333"/>
          <w:sz w:val="28"/>
          <w:szCs w:val="28"/>
          <w:shd w:val="clear" w:color="auto" w:fill="FFFFFF"/>
        </w:rPr>
        <w:t>«</w:t>
      </w:r>
      <w:r w:rsidRPr="00625FF4">
        <w:rPr>
          <w:i/>
          <w:sz w:val="28"/>
          <w:szCs w:val="28"/>
        </w:rPr>
        <w:t xml:space="preserve">Реконструкция водопровода по улице Урицкого в границах проспекта </w:t>
      </w:r>
      <w:proofErr w:type="spellStart"/>
      <w:r w:rsidRPr="00625FF4">
        <w:rPr>
          <w:i/>
          <w:sz w:val="28"/>
          <w:szCs w:val="28"/>
        </w:rPr>
        <w:t>Аль-Фараби</w:t>
      </w:r>
      <w:proofErr w:type="spellEnd"/>
      <w:r w:rsidRPr="00625FF4">
        <w:rPr>
          <w:i/>
          <w:sz w:val="28"/>
          <w:szCs w:val="28"/>
        </w:rPr>
        <w:t xml:space="preserve"> – улица Пушкина, по  улице</w:t>
      </w:r>
      <w:proofErr w:type="gramStart"/>
      <w:r w:rsidRPr="00625FF4">
        <w:rPr>
          <w:i/>
          <w:sz w:val="28"/>
          <w:szCs w:val="28"/>
        </w:rPr>
        <w:t xml:space="preserve"> Т</w:t>
      </w:r>
      <w:proofErr w:type="gramEnd"/>
      <w:r w:rsidRPr="00625FF4">
        <w:rPr>
          <w:i/>
          <w:sz w:val="28"/>
          <w:szCs w:val="28"/>
        </w:rPr>
        <w:t>әулсіздік в границах улиц Урицкого-А. Бородин</w:t>
      </w:r>
      <w:proofErr w:type="gramStart"/>
      <w:r w:rsidRPr="00625FF4">
        <w:rPr>
          <w:i/>
          <w:sz w:val="28"/>
          <w:szCs w:val="28"/>
          <w:lang w:val="kk-KZ"/>
        </w:rPr>
        <w:t>,</w:t>
      </w:r>
      <w:r w:rsidRPr="00625FF4">
        <w:rPr>
          <w:i/>
          <w:sz w:val="28"/>
          <w:szCs w:val="28"/>
        </w:rPr>
        <w:t>а</w:t>
      </w:r>
      <w:proofErr w:type="gramEnd"/>
      <w:r w:rsidRPr="00625FF4">
        <w:rPr>
          <w:i/>
          <w:sz w:val="28"/>
          <w:szCs w:val="28"/>
        </w:rPr>
        <w:t xml:space="preserve"> г.Костанай</w:t>
      </w:r>
      <w:r w:rsidRPr="00625FF4">
        <w:rPr>
          <w:i/>
          <w:color w:val="333333"/>
          <w:sz w:val="28"/>
          <w:szCs w:val="28"/>
          <w:shd w:val="clear" w:color="auto" w:fill="FFFFFF"/>
        </w:rPr>
        <w:t>»</w:t>
      </w:r>
      <w:r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625FF4">
        <w:rPr>
          <w:b w:val="0"/>
          <w:color w:val="333333"/>
          <w:sz w:val="28"/>
          <w:szCs w:val="28"/>
          <w:shd w:val="clear" w:color="auto" w:fill="FFFFFF"/>
        </w:rPr>
        <w:t>что ведет к срыву сроков окончания работ и исполнения Инвестиционной программы на 2023 год.</w:t>
      </w:r>
    </w:p>
    <w:p w:rsidR="00625FF4" w:rsidRDefault="00625FF4" w:rsidP="00625FF4">
      <w:pPr>
        <w:pStyle w:val="1"/>
        <w:shd w:val="clear" w:color="auto" w:fill="FFFFFF"/>
        <w:spacing w:before="0" w:beforeAutospacing="0"/>
        <w:ind w:firstLine="708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Дополнительно сообщаем, срок окончания реконструкции – </w:t>
      </w:r>
      <w:r w:rsidRPr="00625FF4">
        <w:rPr>
          <w:color w:val="333333"/>
          <w:sz w:val="28"/>
          <w:szCs w:val="28"/>
          <w:shd w:val="clear" w:color="auto" w:fill="FFFFFF"/>
        </w:rPr>
        <w:t>16 августа 2023 года</w:t>
      </w:r>
      <w:r>
        <w:rPr>
          <w:b w:val="0"/>
          <w:color w:val="333333"/>
          <w:sz w:val="28"/>
          <w:szCs w:val="28"/>
          <w:shd w:val="clear" w:color="auto" w:fill="FFFFFF"/>
        </w:rPr>
        <w:t>. Прошу Вас ускорить темпы работ, в противном случае вопрос будет решаться в установленном законом РК порядке.</w:t>
      </w:r>
    </w:p>
    <w:p w:rsidR="00625FF4" w:rsidRDefault="00625FF4" w:rsidP="00625FF4">
      <w:pPr>
        <w:pStyle w:val="1"/>
        <w:shd w:val="clear" w:color="auto" w:fill="FFFFFF"/>
        <w:spacing w:before="0" w:beforeAutospacing="0"/>
        <w:ind w:firstLine="708"/>
        <w:jc w:val="both"/>
        <w:rPr>
          <w:b w:val="0"/>
          <w:color w:val="333333"/>
          <w:sz w:val="28"/>
          <w:szCs w:val="28"/>
          <w:shd w:val="clear" w:color="auto" w:fill="FFFFFF"/>
        </w:rPr>
      </w:pPr>
    </w:p>
    <w:p w:rsidR="00625FF4" w:rsidRDefault="00625FF4" w:rsidP="00625F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Шалабаев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К.В.</w:t>
      </w: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5FF4" w:rsidRDefault="00625FF4" w:rsidP="00625FF4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акипекова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А.М..</w:t>
      </w:r>
    </w:p>
    <w:p w:rsidR="00625FF4" w:rsidRDefault="00625FF4" w:rsidP="00625FF4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22-15-20</w:t>
      </w:r>
    </w:p>
    <w:p w:rsidR="00625FF4" w:rsidRDefault="00625FF4" w:rsidP="00625FF4"/>
    <w:p w:rsidR="00625FF4" w:rsidRDefault="00625FF4" w:rsidP="00625FF4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FF4" w:rsidRDefault="00625FF4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220993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220993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</w:t>
      </w:r>
      <w:r w:rsidRPr="00C80ACA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220993" w:rsidRDefault="00220993" w:rsidP="00220993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СК-Ретма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0993" w:rsidRDefault="00220993" w:rsidP="00220993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Ахметову Б.А.</w:t>
      </w:r>
    </w:p>
    <w:p w:rsidR="00220993" w:rsidRDefault="00220993" w:rsidP="002209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220993">
      <w:pPr>
        <w:pStyle w:val="1"/>
        <w:shd w:val="clear" w:color="auto" w:fill="FFFFFF"/>
        <w:spacing w:before="0" w:before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Настоящим письмом сообщаем, Вам необходимо ускорить поставку запорной арматуры и пожарных гидрантов  по объекту «Реконструкция водопровода по улице Быковского в границах проспект </w:t>
      </w:r>
      <w:proofErr w:type="spellStart"/>
      <w:r>
        <w:rPr>
          <w:b w:val="0"/>
          <w:sz w:val="28"/>
          <w:szCs w:val="28"/>
        </w:rPr>
        <w:t>Абая-ул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аяковского</w:t>
      </w:r>
      <w:proofErr w:type="spellEnd"/>
      <w:r>
        <w:rPr>
          <w:b w:val="0"/>
          <w:sz w:val="28"/>
          <w:szCs w:val="28"/>
        </w:rPr>
        <w:t xml:space="preserve"> г.Костанай».</w:t>
      </w:r>
    </w:p>
    <w:p w:rsidR="00220993" w:rsidRDefault="00220993" w:rsidP="00220993">
      <w:pPr>
        <w:pStyle w:val="1"/>
        <w:shd w:val="clear" w:color="auto" w:fill="FFFFFF"/>
        <w:spacing w:before="0" w:before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Во избежание срыва сроков Инвестиционной программы на 2023 год, Вам необходимо в срочном порядке привести вышеназванный объект в соответствии с проектом, оформить исполнительную техническую документацию и приступить к оформлению акта ввода в эксплуатацию. </w:t>
      </w:r>
    </w:p>
    <w:p w:rsidR="00F10922" w:rsidRPr="00F10922" w:rsidRDefault="00F10922" w:rsidP="00F10922">
      <w:pPr>
        <w:pStyle w:val="1"/>
        <w:shd w:val="clear" w:color="auto" w:fill="FFFFFF"/>
        <w:spacing w:before="0" w:before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Также, довожу до </w:t>
      </w:r>
      <w:r w:rsidR="00220993">
        <w:rPr>
          <w:b w:val="0"/>
          <w:sz w:val="28"/>
          <w:szCs w:val="28"/>
        </w:rPr>
        <w:t>Вашего</w:t>
      </w:r>
      <w:r w:rsidR="00FA076C">
        <w:rPr>
          <w:b w:val="0"/>
          <w:sz w:val="28"/>
          <w:szCs w:val="28"/>
        </w:rPr>
        <w:t xml:space="preserve"> сведения</w:t>
      </w:r>
      <w:r>
        <w:rPr>
          <w:b w:val="0"/>
          <w:sz w:val="28"/>
          <w:szCs w:val="28"/>
        </w:rPr>
        <w:t>,</w:t>
      </w:r>
      <w:r w:rsidR="002209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="00220993">
        <w:rPr>
          <w:b w:val="0"/>
          <w:sz w:val="28"/>
          <w:szCs w:val="28"/>
        </w:rPr>
        <w:t xml:space="preserve">а сегодняшний день нами поданы документы для признания Вашей организации недобросовестными поставщиками услуг. </w:t>
      </w:r>
    </w:p>
    <w:p w:rsidR="00220993" w:rsidRDefault="00220993" w:rsidP="002209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Шалабаев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К.В.</w:t>
      </w: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20993" w:rsidRDefault="00220993" w:rsidP="00220993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акипекова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А.М..</w:t>
      </w:r>
    </w:p>
    <w:p w:rsidR="00220993" w:rsidRDefault="00220993" w:rsidP="00220993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22-15-20</w:t>
      </w:r>
    </w:p>
    <w:p w:rsidR="00220993" w:rsidRDefault="00220993" w:rsidP="00220993"/>
    <w:p w:rsidR="005F3649" w:rsidRDefault="005F3649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625F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93" w:rsidRDefault="00220993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CA" w:rsidRDefault="00C80ACA" w:rsidP="00C80ACA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CA" w:rsidRDefault="00841F79" w:rsidP="00C80ACA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</w:t>
      </w:r>
      <w:r w:rsidR="00C80ACA" w:rsidRPr="00C80ACA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C80ACA" w:rsidRDefault="00841F79" w:rsidP="00C80ACA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80ACA">
        <w:rPr>
          <w:rFonts w:ascii="Times New Roman" w:hAnsi="Times New Roman" w:cs="Times New Roman"/>
          <w:b/>
          <w:sz w:val="28"/>
          <w:szCs w:val="28"/>
        </w:rPr>
        <w:t>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СК-Ретма</w:t>
      </w:r>
      <w:r w:rsidR="00C80ACA">
        <w:rPr>
          <w:rFonts w:ascii="Times New Roman" w:hAnsi="Times New Roman" w:cs="Times New Roman"/>
          <w:b/>
          <w:sz w:val="28"/>
          <w:szCs w:val="28"/>
        </w:rPr>
        <w:t>»</w:t>
      </w:r>
    </w:p>
    <w:p w:rsidR="00C80ACA" w:rsidRDefault="00841F79" w:rsidP="00C80ACA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Ахметову Б.А.</w:t>
      </w:r>
    </w:p>
    <w:p w:rsidR="00C80ACA" w:rsidRDefault="00C80ACA" w:rsidP="00C80A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CA" w:rsidRDefault="00C80ACA" w:rsidP="00C80ACA">
      <w:pPr>
        <w:pStyle w:val="1"/>
        <w:shd w:val="clear" w:color="auto" w:fill="FFFFFF"/>
        <w:spacing w:before="0" w:beforeAutospacing="0"/>
        <w:jc w:val="both"/>
        <w:rPr>
          <w:b w:val="0"/>
          <w:i/>
          <w:sz w:val="28"/>
          <w:szCs w:val="28"/>
        </w:rPr>
      </w:pPr>
      <w:r>
        <w:rPr>
          <w:sz w:val="28"/>
          <w:szCs w:val="28"/>
        </w:rPr>
        <w:tab/>
      </w:r>
      <w:r w:rsidR="00841F79">
        <w:rPr>
          <w:b w:val="0"/>
          <w:sz w:val="28"/>
          <w:szCs w:val="28"/>
        </w:rPr>
        <w:t>На Ваш исх.№32/23 от 1</w:t>
      </w:r>
      <w:r>
        <w:rPr>
          <w:b w:val="0"/>
          <w:sz w:val="28"/>
          <w:szCs w:val="28"/>
        </w:rPr>
        <w:t>8 апреля 2023 года сообщаем, для рассмотрения вопроса по корректировке сметного раздела по объекту «</w:t>
      </w:r>
      <w:r w:rsidR="00841F79">
        <w:rPr>
          <w:b w:val="0"/>
          <w:sz w:val="28"/>
          <w:szCs w:val="28"/>
        </w:rPr>
        <w:t xml:space="preserve">Реконструкция водопровода по улице Быковского в границах проспект </w:t>
      </w:r>
      <w:proofErr w:type="spellStart"/>
      <w:r w:rsidR="00841F79">
        <w:rPr>
          <w:b w:val="0"/>
          <w:sz w:val="28"/>
          <w:szCs w:val="28"/>
        </w:rPr>
        <w:t>Абая-ул</w:t>
      </w:r>
      <w:proofErr w:type="gramStart"/>
      <w:r w:rsidR="00841F79">
        <w:rPr>
          <w:b w:val="0"/>
          <w:sz w:val="28"/>
          <w:szCs w:val="28"/>
        </w:rPr>
        <w:t>.М</w:t>
      </w:r>
      <w:proofErr w:type="gramEnd"/>
      <w:r w:rsidR="00841F79">
        <w:rPr>
          <w:b w:val="0"/>
          <w:sz w:val="28"/>
          <w:szCs w:val="28"/>
        </w:rPr>
        <w:t>аяковского</w:t>
      </w:r>
      <w:proofErr w:type="spellEnd"/>
      <w:r w:rsidR="00841F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г.Костанай», просим Вас предоставить сведения об удорожании материалов, оборудования и работ после з</w:t>
      </w:r>
      <w:r w:rsidR="005F3649">
        <w:rPr>
          <w:b w:val="0"/>
          <w:sz w:val="28"/>
          <w:szCs w:val="28"/>
        </w:rPr>
        <w:t>аключения договора, в период с 23 февраля</w:t>
      </w:r>
      <w:r>
        <w:rPr>
          <w:b w:val="0"/>
          <w:sz w:val="28"/>
          <w:szCs w:val="28"/>
        </w:rPr>
        <w:t xml:space="preserve"> 2023 год и по сегодняшний день </w:t>
      </w:r>
      <w:r w:rsidR="005F3649">
        <w:rPr>
          <w:b w:val="0"/>
          <w:i/>
          <w:sz w:val="28"/>
          <w:szCs w:val="28"/>
        </w:rPr>
        <w:t>в соответствии со статьей 621</w:t>
      </w:r>
      <w:r>
        <w:rPr>
          <w:b w:val="0"/>
          <w:i/>
          <w:sz w:val="28"/>
          <w:szCs w:val="28"/>
        </w:rPr>
        <w:t xml:space="preserve"> Гражданского кодекса Республики Казахстан.</w:t>
      </w:r>
    </w:p>
    <w:p w:rsidR="00C80ACA" w:rsidRDefault="00C80ACA" w:rsidP="00C80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Директор                                                    </w:t>
      </w:r>
      <w:r w:rsidR="00841F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Шалабаев</w:t>
      </w:r>
      <w:proofErr w:type="spellEnd"/>
      <w:r w:rsidR="00841F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К.В.</w:t>
      </w: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F3649" w:rsidRDefault="005F3649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80ACA" w:rsidRDefault="00C80ACA" w:rsidP="00C80ACA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акипекова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А.М..</w:t>
      </w:r>
    </w:p>
    <w:p w:rsidR="00C80ACA" w:rsidRDefault="00C80ACA" w:rsidP="00C80ACA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22-15-20</w:t>
      </w:r>
    </w:p>
    <w:p w:rsidR="00BF56C1" w:rsidRDefault="00BF56C1" w:rsidP="00BF56C1"/>
    <w:p w:rsidR="00DF5816" w:rsidRDefault="00DF5816" w:rsidP="00BF56C1"/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D5" w:rsidRDefault="007F16D5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D5" w:rsidRDefault="007F16D5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D5" w:rsidRDefault="007F16D5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D5" w:rsidRDefault="007F16D5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</w:t>
      </w:r>
      <w:r w:rsidRPr="00C80ACA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DF5816" w:rsidRDefault="00DF5816" w:rsidP="00DF5816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СК-Ретма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5816" w:rsidRDefault="00DF5816" w:rsidP="00DF5816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Ахметову Б.А.</w:t>
      </w:r>
    </w:p>
    <w:p w:rsidR="00DF5816" w:rsidRDefault="00DF5816" w:rsidP="00DF58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D5" w:rsidRDefault="00DF5816" w:rsidP="007F1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Настоящим письмом сообщаем, что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окончание сроков производства строительно-монтажных работ по объектам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816">
        <w:rPr>
          <w:rFonts w:ascii="Times New Roman" w:hAnsi="Times New Roman" w:cs="Times New Roman"/>
          <w:sz w:val="28"/>
          <w:szCs w:val="28"/>
        </w:rPr>
        <w:t xml:space="preserve">«Реконструкция водопровода по улице Быковского в границах проспект </w:t>
      </w:r>
      <w:proofErr w:type="spellStart"/>
      <w:r w:rsidRPr="00DF5816">
        <w:rPr>
          <w:rFonts w:ascii="Times New Roman" w:hAnsi="Times New Roman" w:cs="Times New Roman"/>
          <w:sz w:val="28"/>
          <w:szCs w:val="28"/>
        </w:rPr>
        <w:t>Абая-ул</w:t>
      </w:r>
      <w:proofErr w:type="gramStart"/>
      <w:r w:rsidRPr="00DF58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F5816">
        <w:rPr>
          <w:rFonts w:ascii="Times New Roman" w:hAnsi="Times New Roman" w:cs="Times New Roman"/>
          <w:sz w:val="28"/>
          <w:szCs w:val="28"/>
        </w:rPr>
        <w:t>аяковского</w:t>
      </w:r>
      <w:proofErr w:type="spellEnd"/>
      <w:r w:rsidRPr="00DF5816">
        <w:rPr>
          <w:rFonts w:ascii="Times New Roman" w:hAnsi="Times New Roman" w:cs="Times New Roman"/>
          <w:sz w:val="28"/>
          <w:szCs w:val="28"/>
        </w:rPr>
        <w:t xml:space="preserve"> г.Костанай»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16D5">
        <w:rPr>
          <w:rFonts w:ascii="Times New Roman" w:eastAsia="Times New Roman" w:hAnsi="Times New Roman" w:cs="Times New Roman"/>
          <w:b/>
          <w:sz w:val="28"/>
          <w:szCs w:val="28"/>
        </w:rPr>
        <w:t>16 июня 2023 г.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816">
        <w:rPr>
          <w:rFonts w:ascii="Times New Roman" w:hAnsi="Times New Roman" w:cs="Times New Roman"/>
          <w:sz w:val="28"/>
          <w:szCs w:val="28"/>
        </w:rPr>
        <w:t xml:space="preserve">, «Реконструкция водопровода по улице Урицкого в границах проспекта </w:t>
      </w:r>
      <w:proofErr w:type="spellStart"/>
      <w:r w:rsidRPr="00DF5816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DF5816">
        <w:rPr>
          <w:rFonts w:ascii="Times New Roman" w:hAnsi="Times New Roman" w:cs="Times New Roman"/>
          <w:sz w:val="28"/>
          <w:szCs w:val="28"/>
        </w:rPr>
        <w:t xml:space="preserve"> – улица Пушкина, по  улице Тәулсіздік в границах улиц Урицкого-А. Бородин</w:t>
      </w:r>
      <w:r w:rsidRPr="00DF58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F5816">
        <w:rPr>
          <w:rFonts w:ascii="Times New Roman" w:hAnsi="Times New Roman" w:cs="Times New Roman"/>
          <w:sz w:val="28"/>
          <w:szCs w:val="28"/>
        </w:rPr>
        <w:t xml:space="preserve"> г.Костанай» </w:t>
      </w:r>
      <w:r w:rsidRPr="00DF58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16D5" w:rsidRPr="007F16D5">
        <w:rPr>
          <w:rFonts w:ascii="Times New Roman" w:eastAsia="Times New Roman" w:hAnsi="Times New Roman" w:cs="Times New Roman"/>
          <w:b/>
          <w:sz w:val="28"/>
          <w:szCs w:val="28"/>
        </w:rPr>
        <w:t>16 августа</w:t>
      </w:r>
      <w:r w:rsidRPr="007F16D5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</w:t>
      </w:r>
      <w:r w:rsidR="007F16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F16D5" w:rsidRPr="007F16D5">
        <w:rPr>
          <w:rFonts w:ascii="Times New Roman" w:eastAsia="Times New Roman" w:hAnsi="Times New Roman" w:cs="Times New Roman"/>
          <w:sz w:val="28"/>
          <w:szCs w:val="28"/>
        </w:rPr>
        <w:t>На сегодня</w:t>
      </w:r>
      <w:r w:rsidR="007F16D5">
        <w:rPr>
          <w:rFonts w:ascii="Times New Roman" w:eastAsia="Times New Roman" w:hAnsi="Times New Roman" w:cs="Times New Roman"/>
          <w:sz w:val="28"/>
          <w:szCs w:val="28"/>
        </w:rPr>
        <w:t xml:space="preserve">шний день работы по вышеназванным работам Вами не начаты. </w:t>
      </w:r>
    </w:p>
    <w:p w:rsidR="007F16D5" w:rsidRDefault="007F16D5" w:rsidP="007F16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 избежание срыва сроков производства работ, прошу Вас ускорить темпы работ. </w:t>
      </w:r>
    </w:p>
    <w:p w:rsidR="007F16D5" w:rsidRPr="007F16D5" w:rsidRDefault="007F16D5" w:rsidP="007F16D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816" w:rsidRDefault="00DF5816" w:rsidP="00DF58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7F16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Главный инженер                                                                        Кривошеев С.А.</w:t>
      </w: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F16D5" w:rsidRDefault="007F16D5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F5816" w:rsidRDefault="00DF5816" w:rsidP="00DF5816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акипекова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А.М..</w:t>
      </w:r>
    </w:p>
    <w:p w:rsidR="00DF5816" w:rsidRDefault="00DF5816" w:rsidP="00DF5816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22-15-20</w:t>
      </w:r>
    </w:p>
    <w:p w:rsidR="00DF5816" w:rsidRDefault="00DF5816" w:rsidP="00DF5816"/>
    <w:p w:rsidR="00DF5816" w:rsidRDefault="00DF5816" w:rsidP="00BF56C1"/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</w:t>
      </w:r>
      <w:r w:rsidRPr="00C80ACA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BF192E" w:rsidRDefault="00BF192E" w:rsidP="00BF192E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СК-Ретма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192E" w:rsidRDefault="00BF192E" w:rsidP="00BF192E">
      <w:pPr>
        <w:pStyle w:val="a4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Ахметову Б.А.</w:t>
      </w:r>
    </w:p>
    <w:p w:rsidR="00BF192E" w:rsidRDefault="00BF192E" w:rsidP="00BF19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2E" w:rsidRDefault="00BF192E" w:rsidP="00BF192E">
      <w:pPr>
        <w:pStyle w:val="1"/>
        <w:shd w:val="clear" w:color="auto" w:fill="FFFFFF"/>
        <w:spacing w:before="0" w:beforeAutospacing="0"/>
        <w:jc w:val="both"/>
        <w:rPr>
          <w:b w:val="0"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На Ваш исх.№32/23 от 18 апреля 2023 года сообщаем, для рассмотрения вопроса по корректировке сметного раздела по объекту «Реконструкция водопровода по улице Быковского в границах проспект </w:t>
      </w:r>
      <w:proofErr w:type="spellStart"/>
      <w:r>
        <w:rPr>
          <w:b w:val="0"/>
          <w:sz w:val="28"/>
          <w:szCs w:val="28"/>
        </w:rPr>
        <w:t>Абая-ул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аяковского</w:t>
      </w:r>
      <w:proofErr w:type="spellEnd"/>
      <w:r>
        <w:rPr>
          <w:b w:val="0"/>
          <w:sz w:val="28"/>
          <w:szCs w:val="28"/>
        </w:rPr>
        <w:t xml:space="preserve"> г.Костанай», просим Вас предоставить сведения об удорожании материалов, оборудования и работ после заключения договора, в период с 23 февраля 2023 год и по сегодняшний день </w:t>
      </w:r>
      <w:r>
        <w:rPr>
          <w:b w:val="0"/>
          <w:i/>
          <w:sz w:val="28"/>
          <w:szCs w:val="28"/>
        </w:rPr>
        <w:t>в соответствии со статьей 621 Гражданского кодекса Республики Казахстан.</w:t>
      </w:r>
    </w:p>
    <w:p w:rsidR="00BF192E" w:rsidRDefault="00BF192E" w:rsidP="00BF19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Директор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Шалабаев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К.В.</w:t>
      </w: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F192E" w:rsidRDefault="00BF192E" w:rsidP="00BF192E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.Ж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акипекова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А.М..</w:t>
      </w:r>
    </w:p>
    <w:p w:rsidR="00BF192E" w:rsidRDefault="00BF192E" w:rsidP="00BF192E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22-15-20</w:t>
      </w:r>
    </w:p>
    <w:p w:rsidR="00BF192E" w:rsidRDefault="00BF192E" w:rsidP="00BF192E"/>
    <w:p w:rsidR="001A4E75" w:rsidRDefault="001A4E75" w:rsidP="00BF56C1">
      <w:pPr>
        <w:pStyle w:val="a4"/>
        <w:jc w:val="both"/>
      </w:pPr>
    </w:p>
    <w:sectPr w:rsidR="001A4E75" w:rsidSect="006471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89"/>
    <w:rsid w:val="00046FAF"/>
    <w:rsid w:val="000B7D22"/>
    <w:rsid w:val="000E7855"/>
    <w:rsid w:val="000F7379"/>
    <w:rsid w:val="001A4E75"/>
    <w:rsid w:val="001B2838"/>
    <w:rsid w:val="001D1647"/>
    <w:rsid w:val="001F29AC"/>
    <w:rsid w:val="00220993"/>
    <w:rsid w:val="00222F89"/>
    <w:rsid w:val="002335BB"/>
    <w:rsid w:val="00292CB3"/>
    <w:rsid w:val="002B71A1"/>
    <w:rsid w:val="002C0DB2"/>
    <w:rsid w:val="002D108A"/>
    <w:rsid w:val="002D34A2"/>
    <w:rsid w:val="00383491"/>
    <w:rsid w:val="003A3450"/>
    <w:rsid w:val="003A4FA3"/>
    <w:rsid w:val="003C0EFD"/>
    <w:rsid w:val="003E2440"/>
    <w:rsid w:val="003F0C7F"/>
    <w:rsid w:val="004033BE"/>
    <w:rsid w:val="0043223E"/>
    <w:rsid w:val="005416D0"/>
    <w:rsid w:val="00554B3E"/>
    <w:rsid w:val="00594EAD"/>
    <w:rsid w:val="005B7381"/>
    <w:rsid w:val="005F3649"/>
    <w:rsid w:val="00625FF4"/>
    <w:rsid w:val="00635466"/>
    <w:rsid w:val="00647189"/>
    <w:rsid w:val="00666D8D"/>
    <w:rsid w:val="00691787"/>
    <w:rsid w:val="006C56DE"/>
    <w:rsid w:val="00737C19"/>
    <w:rsid w:val="00742DD2"/>
    <w:rsid w:val="00783612"/>
    <w:rsid w:val="007C5A9E"/>
    <w:rsid w:val="007D5547"/>
    <w:rsid w:val="007E6474"/>
    <w:rsid w:val="007F16D5"/>
    <w:rsid w:val="008026A4"/>
    <w:rsid w:val="00832844"/>
    <w:rsid w:val="00841F79"/>
    <w:rsid w:val="00921226"/>
    <w:rsid w:val="0093224B"/>
    <w:rsid w:val="00955229"/>
    <w:rsid w:val="00993DFF"/>
    <w:rsid w:val="009B3DF0"/>
    <w:rsid w:val="00A5490C"/>
    <w:rsid w:val="00B0322A"/>
    <w:rsid w:val="00B057E2"/>
    <w:rsid w:val="00B83E66"/>
    <w:rsid w:val="00B96399"/>
    <w:rsid w:val="00BD21F4"/>
    <w:rsid w:val="00BE650B"/>
    <w:rsid w:val="00BF192E"/>
    <w:rsid w:val="00BF56C1"/>
    <w:rsid w:val="00C43732"/>
    <w:rsid w:val="00C63270"/>
    <w:rsid w:val="00C678A2"/>
    <w:rsid w:val="00C7246F"/>
    <w:rsid w:val="00C80ACA"/>
    <w:rsid w:val="00C80F00"/>
    <w:rsid w:val="00CB2BDB"/>
    <w:rsid w:val="00CF1300"/>
    <w:rsid w:val="00D15698"/>
    <w:rsid w:val="00DF5816"/>
    <w:rsid w:val="00E20D15"/>
    <w:rsid w:val="00E25DF3"/>
    <w:rsid w:val="00E97A03"/>
    <w:rsid w:val="00EC43C6"/>
    <w:rsid w:val="00F10922"/>
    <w:rsid w:val="00F35422"/>
    <w:rsid w:val="00F42D0C"/>
    <w:rsid w:val="00F7649E"/>
    <w:rsid w:val="00F85A2A"/>
    <w:rsid w:val="00FA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2"/>
  </w:style>
  <w:style w:type="paragraph" w:styleId="1">
    <w:name w:val="heading 1"/>
    <w:basedOn w:val="a"/>
    <w:link w:val="10"/>
    <w:uiPriority w:val="9"/>
    <w:qFormat/>
    <w:rsid w:val="000F7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7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5D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4CB8-E489-4C4D-A553-53994B6D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52</cp:revision>
  <cp:lastPrinted>2023-10-04T04:49:00Z</cp:lastPrinted>
  <dcterms:created xsi:type="dcterms:W3CDTF">2019-12-04T09:39:00Z</dcterms:created>
  <dcterms:modified xsi:type="dcterms:W3CDTF">2023-10-04T05:33:00Z</dcterms:modified>
</cp:coreProperties>
</file>